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6AF" w:rsidRDefault="004246AF" w:rsidP="004246AF">
      <w:pPr>
        <w:jc w:val="center"/>
        <w:rPr>
          <w:b/>
          <w:sz w:val="40"/>
          <w:szCs w:val="40"/>
        </w:rPr>
      </w:pPr>
      <w:r w:rsidRPr="004246AF">
        <w:drawing>
          <wp:anchor distT="0" distB="0" distL="114300" distR="114300" simplePos="0" relativeHeight="251659264" behindDoc="0" locked="0" layoutInCell="1" allowOverlap="1" wp14:anchorId="64D785C8" wp14:editId="3B344942">
            <wp:simplePos x="0" y="0"/>
            <wp:positionH relativeFrom="column">
              <wp:posOffset>-1143000</wp:posOffset>
            </wp:positionH>
            <wp:positionV relativeFrom="paragraph">
              <wp:posOffset>-139065</wp:posOffset>
            </wp:positionV>
            <wp:extent cx="7772400" cy="1894205"/>
            <wp:effectExtent l="0" t="0" r="0" b="10795"/>
            <wp:wrapTight wrapText="bothSides">
              <wp:wrapPolygon edited="0">
                <wp:start x="0" y="0"/>
                <wp:lineTo x="0" y="21433"/>
                <wp:lineTo x="21529" y="21433"/>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28 at 2.50.56 PM.png"/>
                    <pic:cNvPicPr/>
                  </pic:nvPicPr>
                  <pic:blipFill rotWithShape="1">
                    <a:blip r:embed="rId6">
                      <a:extLst>
                        <a:ext uri="{28A0092B-C50C-407E-A947-70E740481C1C}">
                          <a14:useLocalDpi xmlns:a14="http://schemas.microsoft.com/office/drawing/2010/main" val="0"/>
                        </a:ext>
                      </a:extLst>
                    </a:blip>
                    <a:srcRect t="14321" b="46661"/>
                    <a:stretch/>
                  </pic:blipFill>
                  <pic:spPr bwMode="auto">
                    <a:xfrm>
                      <a:off x="0" y="0"/>
                      <a:ext cx="7772400" cy="189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46AF">
        <w:drawing>
          <wp:anchor distT="0" distB="0" distL="114300" distR="114300" simplePos="0" relativeHeight="251660288" behindDoc="0" locked="0" layoutInCell="1" allowOverlap="1" wp14:anchorId="4F47A57D" wp14:editId="0AA486E4">
            <wp:simplePos x="0" y="0"/>
            <wp:positionH relativeFrom="column">
              <wp:posOffset>-685800</wp:posOffset>
            </wp:positionH>
            <wp:positionV relativeFrom="paragraph">
              <wp:posOffset>1576070</wp:posOffset>
            </wp:positionV>
            <wp:extent cx="1943100" cy="1738630"/>
            <wp:effectExtent l="0" t="0" r="12700" b="0"/>
            <wp:wrapTight wrapText="bothSides">
              <wp:wrapPolygon edited="0">
                <wp:start x="0" y="0"/>
                <wp:lineTo x="0" y="21142"/>
                <wp:lineTo x="21459" y="21142"/>
                <wp:lineTo x="214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28 at 2.51.00 PM.png"/>
                    <pic:cNvPicPr/>
                  </pic:nvPicPr>
                  <pic:blipFill rotWithShape="1">
                    <a:blip r:embed="rId7">
                      <a:extLst>
                        <a:ext uri="{28A0092B-C50C-407E-A947-70E740481C1C}">
                          <a14:useLocalDpi xmlns:a14="http://schemas.microsoft.com/office/drawing/2010/main" val="0"/>
                        </a:ext>
                      </a:extLst>
                    </a:blip>
                    <a:srcRect l="14354" t="63465" r="66512" b="9136"/>
                    <a:stretch/>
                  </pic:blipFill>
                  <pic:spPr bwMode="auto">
                    <a:xfrm>
                      <a:off x="0" y="0"/>
                      <a:ext cx="1943100" cy="173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46AF" w:rsidRDefault="004246AF" w:rsidP="004246AF">
      <w:pPr>
        <w:jc w:val="center"/>
        <w:rPr>
          <w:b/>
          <w:sz w:val="40"/>
          <w:szCs w:val="40"/>
        </w:rPr>
      </w:pPr>
    </w:p>
    <w:p w:rsidR="004246AF" w:rsidRDefault="004246AF" w:rsidP="004246AF">
      <w:pPr>
        <w:jc w:val="center"/>
        <w:rPr>
          <w:b/>
          <w:sz w:val="40"/>
          <w:szCs w:val="40"/>
        </w:rPr>
      </w:pPr>
    </w:p>
    <w:p w:rsidR="004246AF" w:rsidRDefault="004246AF" w:rsidP="004246AF">
      <w:pPr>
        <w:jc w:val="center"/>
        <w:rPr>
          <w:b/>
          <w:sz w:val="40"/>
          <w:szCs w:val="40"/>
        </w:rPr>
      </w:pPr>
    </w:p>
    <w:p w:rsidR="004246AF" w:rsidRDefault="004246AF" w:rsidP="004246AF">
      <w:pPr>
        <w:jc w:val="center"/>
        <w:rPr>
          <w:b/>
          <w:sz w:val="40"/>
          <w:szCs w:val="40"/>
        </w:rPr>
      </w:pPr>
    </w:p>
    <w:p w:rsidR="004246AF" w:rsidRDefault="004246AF" w:rsidP="004246AF">
      <w:pPr>
        <w:rPr>
          <w:b/>
          <w:sz w:val="40"/>
          <w:szCs w:val="40"/>
        </w:rPr>
      </w:pPr>
    </w:p>
    <w:p w:rsidR="004246AF" w:rsidRDefault="004246AF" w:rsidP="004246AF">
      <w:pPr>
        <w:jc w:val="center"/>
        <w:rPr>
          <w:b/>
          <w:sz w:val="40"/>
          <w:szCs w:val="40"/>
        </w:rPr>
      </w:pPr>
    </w:p>
    <w:p w:rsidR="00852F53" w:rsidRDefault="00852F53" w:rsidP="004246AF">
      <w:pPr>
        <w:jc w:val="center"/>
        <w:rPr>
          <w:b/>
          <w:sz w:val="40"/>
          <w:szCs w:val="40"/>
        </w:rPr>
      </w:pPr>
    </w:p>
    <w:p w:rsidR="00852F53" w:rsidRDefault="00852F53" w:rsidP="004246AF">
      <w:pPr>
        <w:jc w:val="center"/>
        <w:rPr>
          <w:b/>
          <w:sz w:val="40"/>
          <w:szCs w:val="40"/>
        </w:rPr>
      </w:pPr>
    </w:p>
    <w:p w:rsidR="004246AF" w:rsidRPr="004D5351" w:rsidRDefault="004246AF" w:rsidP="004246AF">
      <w:pPr>
        <w:jc w:val="center"/>
        <w:rPr>
          <w:b/>
          <w:sz w:val="40"/>
          <w:szCs w:val="40"/>
        </w:rPr>
      </w:pPr>
      <w:r>
        <w:rPr>
          <w:b/>
          <w:sz w:val="40"/>
          <w:szCs w:val="40"/>
        </w:rPr>
        <w:t>Overview of Strategic Planning Process</w:t>
      </w:r>
    </w:p>
    <w:p w:rsidR="004246AF" w:rsidRDefault="004246AF" w:rsidP="004246AF"/>
    <w:p w:rsidR="004246AF" w:rsidRDefault="004246AF" w:rsidP="004246AF"/>
    <w:p w:rsidR="004246AF" w:rsidRDefault="004246AF" w:rsidP="004246AF"/>
    <w:p w:rsidR="004246AF" w:rsidRDefault="004246AF" w:rsidP="004246AF">
      <w:pPr>
        <w:jc w:val="center"/>
      </w:pPr>
      <w:r>
        <w:t>IHN @ Alpha House</w:t>
      </w:r>
    </w:p>
    <w:p w:rsidR="004246AF" w:rsidRDefault="004246AF" w:rsidP="004246AF">
      <w:pPr>
        <w:jc w:val="center"/>
      </w:pPr>
      <w:r>
        <w:t>Board of Director’s Meeting</w:t>
      </w:r>
    </w:p>
    <w:p w:rsidR="004246AF" w:rsidRDefault="004246AF" w:rsidP="004246AF">
      <w:pPr>
        <w:jc w:val="center"/>
      </w:pPr>
      <w:r>
        <w:t>December 19, 2017</w:t>
      </w:r>
    </w:p>
    <w:p w:rsidR="004246AF" w:rsidRDefault="004246AF" w:rsidP="004246AF">
      <w:pPr>
        <w:jc w:val="center"/>
      </w:pPr>
    </w:p>
    <w:p w:rsidR="004246AF" w:rsidRDefault="004246AF" w:rsidP="004246AF">
      <w:pPr>
        <w:jc w:val="center"/>
      </w:pPr>
      <w:r>
        <w:t>Compiled by Susan McGraw</w:t>
      </w:r>
      <w:r>
        <w:br/>
      </w:r>
      <w:r w:rsidRPr="004D5351">
        <w:t>Susan@SusanMcGraw.com</w:t>
      </w:r>
      <w:r>
        <w:br/>
        <w:t>734-330-4772</w:t>
      </w:r>
    </w:p>
    <w:p w:rsidR="004246AF" w:rsidRDefault="004246AF" w:rsidP="004246AF">
      <w:pPr>
        <w:jc w:val="center"/>
      </w:pPr>
    </w:p>
    <w:p w:rsidR="004246AF" w:rsidRDefault="004246AF" w:rsidP="004246AF">
      <w:pPr>
        <w:jc w:val="center"/>
      </w:pPr>
    </w:p>
    <w:p w:rsidR="004246AF" w:rsidRDefault="004246AF" w:rsidP="004246AF">
      <w:pPr>
        <w:jc w:val="center"/>
      </w:pPr>
    </w:p>
    <w:p w:rsidR="004246AF" w:rsidRDefault="004246AF">
      <w:r>
        <w:br w:type="page"/>
      </w:r>
    </w:p>
    <w:p w:rsidR="004246AF" w:rsidRPr="00FA699D" w:rsidRDefault="00FA699D" w:rsidP="004246AF">
      <w:pPr>
        <w:rPr>
          <w:b/>
          <w:sz w:val="28"/>
          <w:szCs w:val="28"/>
        </w:rPr>
      </w:pPr>
      <w:r>
        <w:rPr>
          <w:b/>
          <w:sz w:val="28"/>
          <w:szCs w:val="28"/>
        </w:rPr>
        <w:lastRenderedPageBreak/>
        <w:t xml:space="preserve">Highlights from </w:t>
      </w:r>
      <w:r w:rsidR="004246AF" w:rsidRPr="00FA699D">
        <w:rPr>
          <w:b/>
          <w:sz w:val="28"/>
          <w:szCs w:val="28"/>
        </w:rPr>
        <w:t xml:space="preserve">Board &amp; Staff Retreat, </w:t>
      </w:r>
      <w:r w:rsidR="00C6178D">
        <w:rPr>
          <w:sz w:val="28"/>
          <w:szCs w:val="28"/>
        </w:rPr>
        <w:t>June 24</w:t>
      </w:r>
      <w:r w:rsidR="004246AF" w:rsidRPr="00FA699D">
        <w:rPr>
          <w:sz w:val="28"/>
          <w:szCs w:val="28"/>
        </w:rPr>
        <w:t>, 2017</w:t>
      </w:r>
    </w:p>
    <w:p w:rsidR="004246AF" w:rsidRDefault="004246AF" w:rsidP="004246AF"/>
    <w:p w:rsidR="004246AF" w:rsidRPr="00FA699D" w:rsidRDefault="004246AF" w:rsidP="004246AF">
      <w:pPr>
        <w:rPr>
          <w:b/>
        </w:rPr>
      </w:pPr>
      <w:r w:rsidRPr="00FA699D">
        <w:rPr>
          <w:b/>
        </w:rPr>
        <w:t>I.</w:t>
      </w:r>
      <w:r>
        <w:t xml:space="preserve">  </w:t>
      </w:r>
      <w:r w:rsidRPr="00FA699D">
        <w:rPr>
          <w:b/>
        </w:rPr>
        <w:t>National Trends &amp; Leading Practices:</w:t>
      </w:r>
    </w:p>
    <w:p w:rsidR="004246AF" w:rsidRDefault="004246AF" w:rsidP="004246AF">
      <w:pPr>
        <w:pStyle w:val="ListParagraph"/>
        <w:numPr>
          <w:ilvl w:val="0"/>
          <w:numId w:val="2"/>
        </w:numPr>
      </w:pPr>
      <w:r>
        <w:t>Snapshot of homelessness (national, Michigan, families)</w:t>
      </w:r>
    </w:p>
    <w:p w:rsidR="004246AF" w:rsidRDefault="004246AF" w:rsidP="004246AF">
      <w:pPr>
        <w:pStyle w:val="ListParagraph"/>
        <w:numPr>
          <w:ilvl w:val="0"/>
          <w:numId w:val="2"/>
        </w:numPr>
      </w:pPr>
      <w:r>
        <w:t xml:space="preserve">National Leading Practices:  </w:t>
      </w:r>
    </w:p>
    <w:p w:rsidR="004246AF" w:rsidRDefault="004246AF" w:rsidP="004246AF">
      <w:pPr>
        <w:pStyle w:val="ListParagraph"/>
        <w:numPr>
          <w:ilvl w:val="1"/>
          <w:numId w:val="2"/>
        </w:numPr>
      </w:pPr>
      <w:r>
        <w:t>5 Keys</w:t>
      </w:r>
    </w:p>
    <w:p w:rsidR="004246AF" w:rsidRDefault="004246AF" w:rsidP="004246AF">
      <w:pPr>
        <w:pStyle w:val="ListParagraph"/>
        <w:numPr>
          <w:ilvl w:val="1"/>
          <w:numId w:val="2"/>
        </w:numPr>
      </w:pPr>
      <w:r>
        <w:t>Housing First (Rapid Re-Housing &amp; Permanent Supportive Housing)</w:t>
      </w:r>
    </w:p>
    <w:p w:rsidR="004246AF" w:rsidRDefault="004246AF" w:rsidP="004246AF">
      <w:pPr>
        <w:pStyle w:val="ListParagraph"/>
        <w:numPr>
          <w:ilvl w:val="1"/>
          <w:numId w:val="2"/>
        </w:numPr>
      </w:pPr>
      <w:r>
        <w:t>Rapid Re-Housing (find housing fast, help pay for housing, and connect to jobs &amp; services)</w:t>
      </w:r>
    </w:p>
    <w:p w:rsidR="004246AF" w:rsidRDefault="004246AF" w:rsidP="004246AF">
      <w:pPr>
        <w:pStyle w:val="ListParagraph"/>
        <w:numPr>
          <w:ilvl w:val="1"/>
          <w:numId w:val="2"/>
        </w:numPr>
      </w:pPr>
      <w:r>
        <w:t>Performance Benchmarks:</w:t>
      </w:r>
    </w:p>
    <w:p w:rsidR="004246AF" w:rsidRDefault="004246AF" w:rsidP="004246AF">
      <w:pPr>
        <w:pStyle w:val="ListParagraph"/>
        <w:numPr>
          <w:ilvl w:val="2"/>
          <w:numId w:val="2"/>
        </w:numPr>
      </w:pPr>
      <w:r>
        <w:t>Emergency Shelter Agency Self-Assessments</w:t>
      </w:r>
    </w:p>
    <w:p w:rsidR="004246AF" w:rsidRDefault="004246AF" w:rsidP="004246AF">
      <w:pPr>
        <w:pStyle w:val="ListParagraph"/>
        <w:numPr>
          <w:ilvl w:val="0"/>
          <w:numId w:val="2"/>
        </w:numPr>
      </w:pPr>
      <w:r>
        <w:t>Funding Uncertainty:</w:t>
      </w:r>
    </w:p>
    <w:p w:rsidR="004246AF" w:rsidRDefault="004246AF" w:rsidP="004246AF">
      <w:pPr>
        <w:pStyle w:val="ListParagraph"/>
        <w:numPr>
          <w:ilvl w:val="1"/>
          <w:numId w:val="2"/>
        </w:numPr>
      </w:pPr>
      <w:r>
        <w:t>Proposed Federal Budget Cuts</w:t>
      </w:r>
    </w:p>
    <w:p w:rsidR="004246AF" w:rsidRDefault="002C747F" w:rsidP="004246AF">
      <w:pPr>
        <w:pStyle w:val="ListParagraph"/>
        <w:numPr>
          <w:ilvl w:val="1"/>
          <w:numId w:val="2"/>
        </w:numPr>
      </w:pPr>
      <w:r>
        <w:rPr>
          <w:noProof/>
        </w:rPr>
        <mc:AlternateContent>
          <mc:Choice Requires="wps">
            <w:drawing>
              <wp:anchor distT="0" distB="0" distL="114300" distR="114300" simplePos="0" relativeHeight="251661312" behindDoc="0" locked="0" layoutInCell="1" allowOverlap="1" wp14:anchorId="21E03A04" wp14:editId="321E66CC">
                <wp:simplePos x="0" y="0"/>
                <wp:positionH relativeFrom="column">
                  <wp:posOffset>114300</wp:posOffset>
                </wp:positionH>
                <wp:positionV relativeFrom="paragraph">
                  <wp:posOffset>382270</wp:posOffset>
                </wp:positionV>
                <wp:extent cx="6057900" cy="800100"/>
                <wp:effectExtent l="50800" t="25400" r="88900" b="114300"/>
                <wp:wrapThrough wrapText="bothSides">
                  <wp:wrapPolygon edited="0">
                    <wp:start x="-181" y="-686"/>
                    <wp:lineTo x="-181" y="24000"/>
                    <wp:lineTo x="21826" y="24000"/>
                    <wp:lineTo x="21826" y="-686"/>
                    <wp:lineTo x="-181" y="-686"/>
                  </wp:wrapPolygon>
                </wp:wrapThrough>
                <wp:docPr id="3" name="Rectangle 3"/>
                <wp:cNvGraphicFramePr/>
                <a:graphic xmlns:a="http://schemas.openxmlformats.org/drawingml/2006/main">
                  <a:graphicData uri="http://schemas.microsoft.com/office/word/2010/wordprocessingShape">
                    <wps:wsp>
                      <wps:cNvSpPr/>
                      <wps:spPr>
                        <a:xfrm>
                          <a:off x="0" y="0"/>
                          <a:ext cx="6057900" cy="8001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143426" w:rsidRDefault="00F8659E" w:rsidP="00143426">
                            <w:pPr>
                              <w:rPr>
                                <w:b/>
                                <w:i/>
                              </w:rPr>
                            </w:pPr>
                            <w:r w:rsidRPr="00143426">
                              <w:rPr>
                                <w:b/>
                                <w:i/>
                              </w:rPr>
                              <w:t>Board/Staff Conclusions:</w:t>
                            </w:r>
                          </w:p>
                          <w:p w:rsidR="00F8659E" w:rsidRDefault="00F8659E" w:rsidP="00143426">
                            <w:pPr>
                              <w:pStyle w:val="ListParagraph"/>
                              <w:numPr>
                                <w:ilvl w:val="0"/>
                                <w:numId w:val="2"/>
                              </w:numPr>
                            </w:pPr>
                            <w:r>
                              <w:t>How has Alpha House incorporated national trends?  Housing First and RRH approach; demographic/outcome reporting; 92% housing retention after 1 year; incorporating “low barrier access”; building landlord relationships</w:t>
                            </w:r>
                          </w:p>
                          <w:p w:rsidR="00F8659E" w:rsidRDefault="00F8659E" w:rsidP="002C74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9pt;margin-top:30.1pt;width:477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" fillcolor="#dbe5f1 [660]" strokecolor="#4579b8 [3044]">
                <v:shadow on="t" opacity="22937f" mv:blur="40000f" origin=",.5" offset="0,23000emu"/>
                <v:textbox>
                  <w:txbxContent>
                    <w:p w:rsidR="00F8659E" w:rsidRPr="00143426" w:rsidRDefault="00F8659E" w:rsidP="00143426">
                      <w:pPr>
                        <w:rPr>
                          <w:b/>
                          <w:i/>
                        </w:rPr>
                      </w:pPr>
                      <w:r w:rsidRPr="00143426">
                        <w:rPr>
                          <w:b/>
                          <w:i/>
                        </w:rPr>
                        <w:t>Board/Staff Conclusions:</w:t>
                      </w:r>
                    </w:p>
                    <w:p w:rsidR="00F8659E" w:rsidRDefault="00F8659E" w:rsidP="00143426">
                      <w:pPr>
                        <w:pStyle w:val="ListParagraph"/>
                        <w:numPr>
                          <w:ilvl w:val="0"/>
                          <w:numId w:val="2"/>
                        </w:numPr>
                      </w:pPr>
                      <w:r>
                        <w:t>How has Alpha House incorporated national trends?  Housing First and RRH approach; demographic/outcome reporting; 92% housing retention after 1 year; incorporating “low barrier access”; building landlord relationships</w:t>
                      </w:r>
                    </w:p>
                    <w:p w:rsidR="00F8659E" w:rsidRDefault="00F8659E" w:rsidP="002C747F">
                      <w:pPr>
                        <w:jc w:val="center"/>
                      </w:pPr>
                    </w:p>
                  </w:txbxContent>
                </v:textbox>
                <w10:wrap type="through"/>
              </v:rect>
            </w:pict>
          </mc:Fallback>
        </mc:AlternateContent>
      </w:r>
      <w:r w:rsidR="004246AF">
        <w:t>Impact by State</w:t>
      </w:r>
      <w:r>
        <w:br/>
      </w:r>
    </w:p>
    <w:p w:rsidR="002C747F" w:rsidRDefault="002C747F" w:rsidP="004246AF"/>
    <w:p w:rsidR="002C747F" w:rsidRDefault="00143426" w:rsidP="004246AF">
      <w:r>
        <w:t>*************************************************************************************************************</w:t>
      </w:r>
      <w:r>
        <w:br/>
      </w:r>
    </w:p>
    <w:p w:rsidR="004246AF" w:rsidRPr="00FA699D" w:rsidRDefault="004246AF" w:rsidP="004246AF">
      <w:pPr>
        <w:rPr>
          <w:b/>
        </w:rPr>
      </w:pPr>
      <w:r w:rsidRPr="00FA699D">
        <w:rPr>
          <w:b/>
        </w:rPr>
        <w:t>II.  Regional Partnerships:</w:t>
      </w:r>
    </w:p>
    <w:p w:rsidR="004246AF" w:rsidRDefault="004246AF" w:rsidP="004246AF">
      <w:pPr>
        <w:pStyle w:val="ListParagraph"/>
        <w:numPr>
          <w:ilvl w:val="0"/>
          <w:numId w:val="3"/>
        </w:numPr>
      </w:pPr>
      <w:r>
        <w:t>Washtenaw County Snapshot of Homelessness</w:t>
      </w:r>
    </w:p>
    <w:p w:rsidR="004246AF" w:rsidRDefault="004246AF" w:rsidP="004246AF">
      <w:pPr>
        <w:pStyle w:val="ListParagraph"/>
        <w:numPr>
          <w:ilvl w:val="0"/>
          <w:numId w:val="3"/>
        </w:numPr>
      </w:pPr>
      <w:r>
        <w:t>Washtenaw Housing Alliance</w:t>
      </w:r>
    </w:p>
    <w:p w:rsidR="004246AF" w:rsidRDefault="004246AF" w:rsidP="004246AF">
      <w:pPr>
        <w:pStyle w:val="ListParagraph"/>
        <w:numPr>
          <w:ilvl w:val="0"/>
          <w:numId w:val="3"/>
        </w:numPr>
      </w:pPr>
      <w:r>
        <w:t>Housing Access for Washtenaw County (HAWC)</w:t>
      </w:r>
    </w:p>
    <w:p w:rsidR="00143426" w:rsidRDefault="004246AF" w:rsidP="004246AF">
      <w:pPr>
        <w:pStyle w:val="ListParagraph"/>
        <w:numPr>
          <w:ilvl w:val="0"/>
          <w:numId w:val="3"/>
        </w:numPr>
      </w:pPr>
      <w:r>
        <w:t>Housing Coordinators Network</w:t>
      </w:r>
    </w:p>
    <w:p w:rsidR="00143426" w:rsidRDefault="00143426" w:rsidP="00143426">
      <w:r>
        <w:rPr>
          <w:noProof/>
        </w:rPr>
        <mc:AlternateContent>
          <mc:Choice Requires="wps">
            <w:drawing>
              <wp:anchor distT="0" distB="0" distL="114300" distR="114300" simplePos="0" relativeHeight="251663360" behindDoc="0" locked="0" layoutInCell="1" allowOverlap="1" wp14:anchorId="0A0C1699" wp14:editId="0CCBAC8C">
                <wp:simplePos x="0" y="0"/>
                <wp:positionH relativeFrom="column">
                  <wp:posOffset>114300</wp:posOffset>
                </wp:positionH>
                <wp:positionV relativeFrom="paragraph">
                  <wp:posOffset>212725</wp:posOffset>
                </wp:positionV>
                <wp:extent cx="6057900" cy="914400"/>
                <wp:effectExtent l="50800" t="25400" r="88900" b="101600"/>
                <wp:wrapThrough wrapText="bothSides">
                  <wp:wrapPolygon edited="0">
                    <wp:start x="-181" y="-600"/>
                    <wp:lineTo x="-181" y="23400"/>
                    <wp:lineTo x="21826" y="23400"/>
                    <wp:lineTo x="21826" y="-600"/>
                    <wp:lineTo x="-181" y="-600"/>
                  </wp:wrapPolygon>
                </wp:wrapThrough>
                <wp:docPr id="4" name="Rectangle 4"/>
                <wp:cNvGraphicFramePr/>
                <a:graphic xmlns:a="http://schemas.openxmlformats.org/drawingml/2006/main">
                  <a:graphicData uri="http://schemas.microsoft.com/office/word/2010/wordprocessingShape">
                    <wps:wsp>
                      <wps:cNvSpPr/>
                      <wps:spPr>
                        <a:xfrm>
                          <a:off x="0" y="0"/>
                          <a:ext cx="6057900" cy="9144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143426" w:rsidRDefault="00F8659E" w:rsidP="00143426">
                            <w:pPr>
                              <w:rPr>
                                <w:b/>
                                <w:i/>
                              </w:rPr>
                            </w:pPr>
                            <w:r w:rsidRPr="00143426">
                              <w:rPr>
                                <w:b/>
                                <w:i/>
                              </w:rPr>
                              <w:t xml:space="preserve">Board/Staff Conclusions:  </w:t>
                            </w:r>
                          </w:p>
                          <w:p w:rsidR="00F8659E" w:rsidRDefault="00F8659E" w:rsidP="00143426">
                            <w:pPr>
                              <w:pStyle w:val="ListParagraph"/>
                              <w:numPr>
                                <w:ilvl w:val="0"/>
                                <w:numId w:val="3"/>
                              </w:numPr>
                            </w:pPr>
                            <w:r>
                              <w:t>How can Alpha House strengthen partnerships?  Engage volunteers more effectively; increased education, outreach, &amp; awareness in the community; one-stop shop for clients; transportation partnerships; engage landlords; share positions &amp; services with other agencies; increase business partnerships (fund development &amp; employment)</w:t>
                            </w:r>
                          </w:p>
                          <w:p w:rsidR="00F8659E" w:rsidRDefault="00F8659E" w:rsidP="001434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margin-left:9pt;margin-top:16.75pt;width:477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" fillcolor="#dbe5f1 [660]" strokecolor="#4579b8 [3044]">
                <v:shadow on="t" opacity="22937f" mv:blur="40000f" origin=",.5" offset="0,23000emu"/>
                <v:textbox>
                  <w:txbxContent>
                    <w:p w:rsidR="00F8659E" w:rsidRPr="00143426" w:rsidRDefault="00F8659E" w:rsidP="00143426">
                      <w:pPr>
                        <w:rPr>
                          <w:b/>
                          <w:i/>
                        </w:rPr>
                      </w:pPr>
                      <w:r w:rsidRPr="00143426">
                        <w:rPr>
                          <w:b/>
                          <w:i/>
                        </w:rPr>
                        <w:t xml:space="preserve">Board/Staff Conclusions:  </w:t>
                      </w:r>
                    </w:p>
                    <w:p w:rsidR="00F8659E" w:rsidRDefault="00F8659E" w:rsidP="00143426">
                      <w:pPr>
                        <w:pStyle w:val="ListParagraph"/>
                        <w:numPr>
                          <w:ilvl w:val="0"/>
                          <w:numId w:val="3"/>
                        </w:numPr>
                      </w:pPr>
                      <w:r>
                        <w:t>How can Alpha House strengthen partnerships?  Engage volunteers more effectively; increased education, outreach, &amp; awareness in the community; one-stop shop for clients; transportation partnerships; engage landlords; share positions &amp; services with other agencies; increase business partnerships (fund development &amp; employment)</w:t>
                      </w:r>
                    </w:p>
                    <w:p w:rsidR="00F8659E" w:rsidRDefault="00F8659E" w:rsidP="00143426">
                      <w:pPr>
                        <w:jc w:val="center"/>
                      </w:pPr>
                    </w:p>
                  </w:txbxContent>
                </v:textbox>
                <w10:wrap type="through"/>
              </v:rect>
            </w:pict>
          </mc:Fallback>
        </mc:AlternateContent>
      </w:r>
    </w:p>
    <w:p w:rsidR="00143426" w:rsidRDefault="00143426" w:rsidP="00143426"/>
    <w:p w:rsidR="004246AF" w:rsidRDefault="00143426" w:rsidP="00143426">
      <w:r>
        <w:t>*************************************************************************************************************</w:t>
      </w:r>
    </w:p>
    <w:p w:rsidR="00143426" w:rsidRPr="00A67A4D" w:rsidRDefault="00143426" w:rsidP="00143426">
      <w:pPr>
        <w:tabs>
          <w:tab w:val="left" w:pos="810"/>
        </w:tabs>
      </w:pPr>
      <w:r w:rsidRPr="00143426">
        <w:rPr>
          <w:b/>
        </w:rPr>
        <w:br/>
      </w:r>
      <w:r w:rsidRPr="00143426">
        <w:rPr>
          <w:b/>
        </w:rPr>
        <w:br/>
      </w:r>
    </w:p>
    <w:p w:rsidR="00DA6001" w:rsidRDefault="00DA6001" w:rsidP="00143426">
      <w:pPr>
        <w:pStyle w:val="ListParagraph"/>
        <w:numPr>
          <w:ilvl w:val="0"/>
          <w:numId w:val="11"/>
        </w:numPr>
        <w:tabs>
          <w:tab w:val="left" w:pos="360"/>
        </w:tabs>
        <w:ind w:left="360" w:hanging="450"/>
        <w:rPr>
          <w:b/>
        </w:rPr>
      </w:pPr>
      <w:r>
        <w:rPr>
          <w:b/>
        </w:rPr>
        <w:br w:type="page"/>
      </w:r>
    </w:p>
    <w:p w:rsidR="00143426" w:rsidRPr="000849A6" w:rsidRDefault="00143426" w:rsidP="000849A6">
      <w:pPr>
        <w:pStyle w:val="ListParagraph"/>
        <w:numPr>
          <w:ilvl w:val="0"/>
          <w:numId w:val="32"/>
        </w:numPr>
        <w:tabs>
          <w:tab w:val="left" w:pos="360"/>
        </w:tabs>
        <w:rPr>
          <w:b/>
        </w:rPr>
      </w:pPr>
      <w:r w:rsidRPr="000849A6">
        <w:rPr>
          <w:b/>
        </w:rPr>
        <w:t>Alpha House – Our Current Reality (Data, Opinion Surveys, Focus Groups):</w:t>
      </w:r>
    </w:p>
    <w:p w:rsidR="00776747" w:rsidRPr="00776747" w:rsidRDefault="00776747" w:rsidP="00143426">
      <w:pPr>
        <w:pStyle w:val="ListParagraph"/>
        <w:numPr>
          <w:ilvl w:val="0"/>
          <w:numId w:val="12"/>
        </w:numPr>
        <w:tabs>
          <w:tab w:val="left" w:pos="360"/>
        </w:tabs>
        <w:rPr>
          <w:b/>
        </w:rPr>
      </w:pPr>
      <w:r>
        <w:rPr>
          <w:b/>
        </w:rPr>
        <w:t xml:space="preserve">Vision, Mission, Values </w:t>
      </w:r>
      <w:r w:rsidRPr="00776747">
        <w:t>(Drafted by Board in 2017)</w:t>
      </w:r>
    </w:p>
    <w:p w:rsidR="00776747" w:rsidRDefault="00776747" w:rsidP="00143426">
      <w:pPr>
        <w:pStyle w:val="ListParagraph"/>
        <w:numPr>
          <w:ilvl w:val="0"/>
          <w:numId w:val="12"/>
        </w:numPr>
        <w:tabs>
          <w:tab w:val="left" w:pos="360"/>
        </w:tabs>
        <w:rPr>
          <w:b/>
        </w:rPr>
      </w:pPr>
      <w:r>
        <w:rPr>
          <w:b/>
        </w:rPr>
        <w:t>Alpha House Organization Chart</w:t>
      </w:r>
    </w:p>
    <w:p w:rsidR="00776747" w:rsidRDefault="00776747" w:rsidP="00776747">
      <w:pPr>
        <w:pStyle w:val="ListParagraph"/>
        <w:numPr>
          <w:ilvl w:val="0"/>
          <w:numId w:val="12"/>
        </w:numPr>
        <w:rPr>
          <w:b/>
        </w:rPr>
      </w:pPr>
      <w:r>
        <w:rPr>
          <w:b/>
        </w:rPr>
        <w:t xml:space="preserve">Budgets &amp; </w:t>
      </w:r>
      <w:r w:rsidRPr="00E3545A">
        <w:rPr>
          <w:b/>
        </w:rPr>
        <w:t>Revenue Detail (by funding source)</w:t>
      </w:r>
    </w:p>
    <w:p w:rsidR="00143426" w:rsidRPr="00143426" w:rsidRDefault="00776747" w:rsidP="00143426">
      <w:pPr>
        <w:pStyle w:val="ListParagraph"/>
        <w:numPr>
          <w:ilvl w:val="0"/>
          <w:numId w:val="12"/>
        </w:numPr>
        <w:tabs>
          <w:tab w:val="left" w:pos="360"/>
        </w:tabs>
        <w:rPr>
          <w:b/>
        </w:rPr>
      </w:pPr>
      <w:r>
        <w:rPr>
          <w:b/>
        </w:rPr>
        <w:t>Data/D</w:t>
      </w:r>
      <w:r w:rsidR="00143426" w:rsidRPr="00143426">
        <w:rPr>
          <w:b/>
        </w:rPr>
        <w:t>emographics on Families Served (</w:t>
      </w:r>
      <w:r w:rsidR="00143426" w:rsidRPr="00A67A4D">
        <w:t>Emergency Shelter &amp; RRH)</w:t>
      </w:r>
    </w:p>
    <w:p w:rsidR="00DA6001" w:rsidRDefault="00143426" w:rsidP="00DA6001">
      <w:pPr>
        <w:pStyle w:val="ListParagraph"/>
        <w:numPr>
          <w:ilvl w:val="0"/>
          <w:numId w:val="12"/>
        </w:numPr>
        <w:tabs>
          <w:tab w:val="left" w:pos="360"/>
        </w:tabs>
        <w:rPr>
          <w:b/>
        </w:rPr>
      </w:pPr>
      <w:r>
        <w:rPr>
          <w:b/>
        </w:rPr>
        <w:t>Emergency Shelter Metrics</w:t>
      </w:r>
    </w:p>
    <w:p w:rsidR="00776747" w:rsidRDefault="00776747" w:rsidP="00DA6001">
      <w:pPr>
        <w:pStyle w:val="ListParagraph"/>
        <w:numPr>
          <w:ilvl w:val="0"/>
          <w:numId w:val="12"/>
        </w:numPr>
        <w:tabs>
          <w:tab w:val="left" w:pos="360"/>
        </w:tabs>
        <w:rPr>
          <w:b/>
        </w:rPr>
      </w:pPr>
      <w:r>
        <w:rPr>
          <w:b/>
        </w:rPr>
        <w:t>Surveys, Focus Groups:</w:t>
      </w:r>
    </w:p>
    <w:p w:rsidR="002C747F" w:rsidRPr="00852F53" w:rsidRDefault="00852F53" w:rsidP="00852F53">
      <w:pPr>
        <w:rPr>
          <w:b/>
          <w:sz w:val="28"/>
          <w:szCs w:val="28"/>
        </w:rPr>
      </w:pPr>
      <w:r>
        <w:rPr>
          <w:noProof/>
        </w:rPr>
        <mc:AlternateContent>
          <mc:Choice Requires="wps">
            <w:drawing>
              <wp:anchor distT="0" distB="0" distL="114300" distR="114300" simplePos="0" relativeHeight="251665408" behindDoc="0" locked="0" layoutInCell="1" allowOverlap="1" wp14:anchorId="75D0D0D4" wp14:editId="66E83E5D">
                <wp:simplePos x="0" y="0"/>
                <wp:positionH relativeFrom="column">
                  <wp:posOffset>228600</wp:posOffset>
                </wp:positionH>
                <wp:positionV relativeFrom="paragraph">
                  <wp:posOffset>259715</wp:posOffset>
                </wp:positionV>
                <wp:extent cx="6057900" cy="3771900"/>
                <wp:effectExtent l="50800" t="25400" r="88900" b="114300"/>
                <wp:wrapThrough wrapText="bothSides">
                  <wp:wrapPolygon edited="0">
                    <wp:start x="-181" y="-145"/>
                    <wp:lineTo x="-181" y="22109"/>
                    <wp:lineTo x="21826" y="22109"/>
                    <wp:lineTo x="21826" y="-145"/>
                    <wp:lineTo x="-181" y="-145"/>
                  </wp:wrapPolygon>
                </wp:wrapThrough>
                <wp:docPr id="5" name="Rectangle 5"/>
                <wp:cNvGraphicFramePr/>
                <a:graphic xmlns:a="http://schemas.openxmlformats.org/drawingml/2006/main">
                  <a:graphicData uri="http://schemas.microsoft.com/office/word/2010/wordprocessingShape">
                    <wps:wsp>
                      <wps:cNvSpPr/>
                      <wps:spPr>
                        <a:xfrm>
                          <a:off x="0" y="0"/>
                          <a:ext cx="6057900" cy="37719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143426" w:rsidRDefault="00F8659E" w:rsidP="00143426">
                            <w:pPr>
                              <w:rPr>
                                <w:b/>
                              </w:rPr>
                            </w:pPr>
                            <w:r w:rsidRPr="00143426">
                              <w:rPr>
                                <w:b/>
                              </w:rPr>
                              <w:t>Community Key Stakeholder Survey (April 2016, 62 respondents):</w:t>
                            </w:r>
                          </w:p>
                          <w:p w:rsidR="00F8659E" w:rsidRDefault="00F8659E" w:rsidP="00DA6001">
                            <w:pPr>
                              <w:pStyle w:val="ListParagraph"/>
                              <w:numPr>
                                <w:ilvl w:val="0"/>
                                <w:numId w:val="4"/>
                              </w:numPr>
                            </w:pPr>
                            <w:r>
                              <w:t xml:space="preserve">In your opinion, what are the most important services that IHN currently provides to its clients (#1 = most important):  </w:t>
                            </w:r>
                          </w:p>
                          <w:p w:rsidR="00F8659E" w:rsidRDefault="00F8659E" w:rsidP="00DA6001">
                            <w:pPr>
                              <w:pStyle w:val="ListParagraph"/>
                              <w:numPr>
                                <w:ilvl w:val="1"/>
                                <w:numId w:val="4"/>
                              </w:numPr>
                            </w:pPr>
                            <w:r>
                              <w:t>Emergency Shelter = 1</w:t>
                            </w:r>
                          </w:p>
                          <w:p w:rsidR="00F8659E" w:rsidRDefault="00F8659E" w:rsidP="00DA6001">
                            <w:pPr>
                              <w:pStyle w:val="ListParagraph"/>
                              <w:numPr>
                                <w:ilvl w:val="1"/>
                                <w:numId w:val="4"/>
                              </w:numPr>
                            </w:pPr>
                            <w:r>
                              <w:t>Rapid Re-housing = 2</w:t>
                            </w:r>
                          </w:p>
                          <w:p w:rsidR="00F8659E" w:rsidRDefault="00F8659E" w:rsidP="00DA6001">
                            <w:pPr>
                              <w:pStyle w:val="ListParagraph"/>
                              <w:numPr>
                                <w:ilvl w:val="1"/>
                                <w:numId w:val="4"/>
                              </w:numPr>
                            </w:pPr>
                            <w:r>
                              <w:t>Housing Location &amp; Placement Assistance = 3</w:t>
                            </w:r>
                            <w:r>
                              <w:br/>
                            </w:r>
                          </w:p>
                          <w:p w:rsidR="00F8659E" w:rsidRPr="00143426" w:rsidRDefault="00F8659E" w:rsidP="00143426">
                            <w:pPr>
                              <w:tabs>
                                <w:tab w:val="left" w:pos="810"/>
                              </w:tabs>
                              <w:rPr>
                                <w:b/>
                              </w:rPr>
                            </w:pPr>
                            <w:r w:rsidRPr="00143426">
                              <w:rPr>
                                <w:b/>
                              </w:rPr>
                              <w:t xml:space="preserve">Emergency Shelter Client Feedback </w:t>
                            </w:r>
                            <w:r w:rsidRPr="00A67A4D">
                              <w:t>(Exit Interviews</w:t>
                            </w:r>
                            <w:r>
                              <w:t xml:space="preserve"> for 2008 through June 2016</w:t>
                            </w:r>
                            <w:r w:rsidRPr="00A67A4D">
                              <w:t>):</w:t>
                            </w:r>
                          </w:p>
                          <w:p w:rsidR="00F8659E" w:rsidRDefault="00F8659E" w:rsidP="00DA6001">
                            <w:pPr>
                              <w:pStyle w:val="ListParagraph"/>
                              <w:numPr>
                                <w:ilvl w:val="0"/>
                                <w:numId w:val="4"/>
                              </w:numPr>
                              <w:tabs>
                                <w:tab w:val="left" w:pos="810"/>
                              </w:tabs>
                            </w:pPr>
                            <w:r w:rsidRPr="00063F82">
                              <w:rPr>
                                <w:b/>
                                <w:i/>
                              </w:rPr>
                              <w:t xml:space="preserve"> “Good”, “Very Good”, or “Excellent” for every category</w:t>
                            </w:r>
                            <w:r w:rsidRPr="00063F82">
                              <w:t xml:space="preserve"> including:  facility, family services specialist, help/assistance/quality of care, shelter aides, nurse case management, all other staff, help/assistance </w:t>
                            </w:r>
                            <w:r>
                              <w:t>(</w:t>
                            </w:r>
                            <w:r w:rsidRPr="00063F82">
                              <w:t>employment</w:t>
                            </w:r>
                            <w:r>
                              <w:t>,</w:t>
                            </w:r>
                            <w:r w:rsidRPr="00063F82">
                              <w:t xml:space="preserve"> saving</w:t>
                            </w:r>
                            <w:r>
                              <w:t>s</w:t>
                            </w:r>
                            <w:r w:rsidRPr="00063F82">
                              <w:t>, household budget, benefits assistance, finding housing</w:t>
                            </w:r>
                            <w:r>
                              <w:t>, transportation</w:t>
                            </w:r>
                            <w:r w:rsidRPr="00063F82">
                              <w:t>, healthcare, legal issues, childcare, school</w:t>
                            </w:r>
                            <w:r>
                              <w:rPr>
                                <w:b/>
                              </w:rPr>
                              <w:t xml:space="preserve">), </w:t>
                            </w:r>
                            <w:r w:rsidRPr="00063F82">
                              <w:t>Client Accomplishments (increased or ma</w:t>
                            </w:r>
                            <w:r>
                              <w:t>in</w:t>
                            </w:r>
                            <w:r w:rsidRPr="00063F82">
                              <w:t>tained income, employment, childcare/kids school, money management/budgeting, found permanent housing, use of our services, increase in support systems</w:t>
                            </w:r>
                            <w:r>
                              <w:t>)</w:t>
                            </w:r>
                          </w:p>
                          <w:p w:rsidR="00F8659E" w:rsidRPr="00063F82" w:rsidRDefault="00F8659E" w:rsidP="00DA6001">
                            <w:pPr>
                              <w:pStyle w:val="ListParagraph"/>
                              <w:numPr>
                                <w:ilvl w:val="0"/>
                                <w:numId w:val="4"/>
                              </w:numPr>
                              <w:tabs>
                                <w:tab w:val="left" w:pos="810"/>
                              </w:tabs>
                            </w:pPr>
                            <w:r>
                              <w:rPr>
                                <w:b/>
                                <w:i/>
                              </w:rPr>
                              <w:t>Overall Experience with Volunteers:  4.3 (Very Good to Excellent)</w:t>
                            </w:r>
                          </w:p>
                          <w:p w:rsidR="00F8659E" w:rsidRPr="00143426" w:rsidRDefault="00F8659E" w:rsidP="00DA6001">
                            <w:pPr>
                              <w:pStyle w:val="ListParagraph"/>
                              <w:numPr>
                                <w:ilvl w:val="0"/>
                                <w:numId w:val="4"/>
                              </w:numPr>
                              <w:tabs>
                                <w:tab w:val="left" w:pos="810"/>
                              </w:tabs>
                            </w:pPr>
                            <w:r>
                              <w:rPr>
                                <w:b/>
                                <w:i/>
                              </w:rPr>
                              <w:t>Overall Stay at Alpha House:  3.9 (Good to Very Good)</w:t>
                            </w:r>
                            <w:r>
                              <w:rPr>
                                <w:b/>
                                <w:i/>
                              </w:rPr>
                              <w:br/>
                            </w:r>
                          </w:p>
                          <w:p w:rsidR="00F8659E" w:rsidRPr="00143426" w:rsidRDefault="00F8659E" w:rsidP="00143426">
                            <w:pPr>
                              <w:tabs>
                                <w:tab w:val="left" w:pos="810"/>
                              </w:tabs>
                            </w:pPr>
                            <w:r w:rsidRPr="00143426">
                              <w:rPr>
                                <w:b/>
                              </w:rPr>
                              <w:t>Rapid Re-Housing Focus Group (April 2017, 8 families who completed RRH):</w:t>
                            </w:r>
                          </w:p>
                          <w:p w:rsidR="00F8659E" w:rsidRDefault="00F8659E" w:rsidP="00DA6001">
                            <w:pPr>
                              <w:pStyle w:val="ListParagraph"/>
                              <w:numPr>
                                <w:ilvl w:val="0"/>
                                <w:numId w:val="4"/>
                              </w:numPr>
                              <w:tabs>
                                <w:tab w:val="left" w:pos="810"/>
                              </w:tabs>
                              <w:rPr>
                                <w:b/>
                              </w:rPr>
                            </w:pPr>
                            <w:r>
                              <w:rPr>
                                <w:b/>
                              </w:rPr>
                              <w:t xml:space="preserve">Positives:  </w:t>
                            </w:r>
                            <w:r w:rsidRPr="002C747F">
                              <w:t>Getting housed; staff resourcefulness and compassion; advocacy with landlords; willingness to give back.</w:t>
                            </w:r>
                          </w:p>
                          <w:p w:rsidR="00F8659E" w:rsidRPr="00143426" w:rsidRDefault="00F8659E" w:rsidP="00DA6001">
                            <w:pPr>
                              <w:pStyle w:val="ListParagraph"/>
                              <w:numPr>
                                <w:ilvl w:val="0"/>
                                <w:numId w:val="4"/>
                              </w:numPr>
                              <w:tabs>
                                <w:tab w:val="left" w:pos="810"/>
                              </w:tabs>
                              <w:rPr>
                                <w:b/>
                              </w:rPr>
                            </w:pPr>
                            <w:r>
                              <w:rPr>
                                <w:b/>
                              </w:rPr>
                              <w:t xml:space="preserve">Concerns:  </w:t>
                            </w:r>
                            <w:r>
                              <w:t>C</w:t>
                            </w:r>
                            <w:r w:rsidRPr="002C747F">
                              <w:t>onfusion about the permanence of rental assistance and link between RRH and HCV; cost of rent; pressure to rent</w:t>
                            </w:r>
                            <w:r>
                              <w:t xml:space="preserve"> something unaffordable</w:t>
                            </w:r>
                            <w:r w:rsidRPr="002C747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18pt;margin-top:20.45pt;width:477pt;height:2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" fillcolor="#dbe5f1 [660]" strokecolor="#4579b8 [3044]">
                <v:shadow on="t" opacity="22937f" mv:blur="40000f" origin=",.5" offset="0,23000emu"/>
                <v:textbox>
                  <w:txbxContent>
                    <w:p w:rsidR="00F8659E" w:rsidRPr="00143426" w:rsidRDefault="00F8659E" w:rsidP="00143426">
                      <w:pPr>
                        <w:rPr>
                          <w:b/>
                        </w:rPr>
                      </w:pPr>
                      <w:r w:rsidRPr="00143426">
                        <w:rPr>
                          <w:b/>
                        </w:rPr>
                        <w:t>Community Key Stakeholder Survey (April 2016, 62 respondents):</w:t>
                      </w:r>
                    </w:p>
                    <w:p w:rsidR="00F8659E" w:rsidRDefault="00F8659E" w:rsidP="00DA6001">
                      <w:pPr>
                        <w:pStyle w:val="ListParagraph"/>
                        <w:numPr>
                          <w:ilvl w:val="0"/>
                          <w:numId w:val="4"/>
                        </w:numPr>
                      </w:pPr>
                      <w:r>
                        <w:t xml:space="preserve">In your opinion, what are the most important services that IHN currently provides to its clients (#1 = most important):  </w:t>
                      </w:r>
                    </w:p>
                    <w:p w:rsidR="00F8659E" w:rsidRDefault="00F8659E" w:rsidP="00DA6001">
                      <w:pPr>
                        <w:pStyle w:val="ListParagraph"/>
                        <w:numPr>
                          <w:ilvl w:val="1"/>
                          <w:numId w:val="4"/>
                        </w:numPr>
                      </w:pPr>
                      <w:r>
                        <w:t>Emergency Shelter = 1</w:t>
                      </w:r>
                    </w:p>
                    <w:p w:rsidR="00F8659E" w:rsidRDefault="00F8659E" w:rsidP="00DA6001">
                      <w:pPr>
                        <w:pStyle w:val="ListParagraph"/>
                        <w:numPr>
                          <w:ilvl w:val="1"/>
                          <w:numId w:val="4"/>
                        </w:numPr>
                      </w:pPr>
                      <w:r>
                        <w:t>Rapid Re-housing = 2</w:t>
                      </w:r>
                    </w:p>
                    <w:p w:rsidR="00F8659E" w:rsidRDefault="00F8659E" w:rsidP="00DA6001">
                      <w:pPr>
                        <w:pStyle w:val="ListParagraph"/>
                        <w:numPr>
                          <w:ilvl w:val="1"/>
                          <w:numId w:val="4"/>
                        </w:numPr>
                      </w:pPr>
                      <w:r>
                        <w:t>Housing Location &amp; Placement Assistance = 3</w:t>
                      </w:r>
                      <w:r>
                        <w:br/>
                      </w:r>
                    </w:p>
                    <w:p w:rsidR="00F8659E" w:rsidRPr="00143426" w:rsidRDefault="00F8659E" w:rsidP="00143426">
                      <w:pPr>
                        <w:tabs>
                          <w:tab w:val="left" w:pos="810"/>
                        </w:tabs>
                        <w:rPr>
                          <w:b/>
                        </w:rPr>
                      </w:pPr>
                      <w:r w:rsidRPr="00143426">
                        <w:rPr>
                          <w:b/>
                        </w:rPr>
                        <w:t xml:space="preserve">Emergency Shelter Client Feedback </w:t>
                      </w:r>
                      <w:r w:rsidRPr="00A67A4D">
                        <w:t>(Exit Interviews</w:t>
                      </w:r>
                      <w:r>
                        <w:t xml:space="preserve"> for 2008 through June 2016</w:t>
                      </w:r>
                      <w:r w:rsidRPr="00A67A4D">
                        <w:t>):</w:t>
                      </w:r>
                    </w:p>
                    <w:p w:rsidR="00F8659E" w:rsidRDefault="00F8659E" w:rsidP="00DA6001">
                      <w:pPr>
                        <w:pStyle w:val="ListParagraph"/>
                        <w:numPr>
                          <w:ilvl w:val="0"/>
                          <w:numId w:val="4"/>
                        </w:numPr>
                        <w:tabs>
                          <w:tab w:val="left" w:pos="810"/>
                        </w:tabs>
                      </w:pPr>
                      <w:r w:rsidRPr="00063F82">
                        <w:rPr>
                          <w:b/>
                          <w:i/>
                        </w:rPr>
                        <w:t xml:space="preserve"> “Good”, “Very Good”, or “Excellent” for every category</w:t>
                      </w:r>
                      <w:r w:rsidRPr="00063F82">
                        <w:t xml:space="preserve"> including:  facility, family services specialist, help/assistance/quality of care, shelter aides, nurse case management, all other staff, help/assistance </w:t>
                      </w:r>
                      <w:r>
                        <w:t>(</w:t>
                      </w:r>
                      <w:r w:rsidRPr="00063F82">
                        <w:t>employment</w:t>
                      </w:r>
                      <w:r>
                        <w:t>,</w:t>
                      </w:r>
                      <w:r w:rsidRPr="00063F82">
                        <w:t xml:space="preserve"> saving</w:t>
                      </w:r>
                      <w:r>
                        <w:t>s</w:t>
                      </w:r>
                      <w:r w:rsidRPr="00063F82">
                        <w:t>, household budget, benefits assistance, finding housing</w:t>
                      </w:r>
                      <w:r>
                        <w:t>, transportation</w:t>
                      </w:r>
                      <w:r w:rsidRPr="00063F82">
                        <w:t>, healthcare, legal issues, childcare, school</w:t>
                      </w:r>
                      <w:r>
                        <w:rPr>
                          <w:b/>
                        </w:rPr>
                        <w:t xml:space="preserve">), </w:t>
                      </w:r>
                      <w:r w:rsidRPr="00063F82">
                        <w:t>Client Accomplishments (increased or ma</w:t>
                      </w:r>
                      <w:r>
                        <w:t>in</w:t>
                      </w:r>
                      <w:r w:rsidRPr="00063F82">
                        <w:t>tained income, employment, childcare/kids school, money management/budgeting, found permanent housing, use of our services, increase in support systems</w:t>
                      </w:r>
                      <w:r>
                        <w:t>)</w:t>
                      </w:r>
                    </w:p>
                    <w:p w:rsidR="00F8659E" w:rsidRPr="00063F82" w:rsidRDefault="00F8659E" w:rsidP="00DA6001">
                      <w:pPr>
                        <w:pStyle w:val="ListParagraph"/>
                        <w:numPr>
                          <w:ilvl w:val="0"/>
                          <w:numId w:val="4"/>
                        </w:numPr>
                        <w:tabs>
                          <w:tab w:val="left" w:pos="810"/>
                        </w:tabs>
                      </w:pPr>
                      <w:r>
                        <w:rPr>
                          <w:b/>
                          <w:i/>
                        </w:rPr>
                        <w:t>Overall Experience with Volunteers:  4.3 (Very Good to Excellent)</w:t>
                      </w:r>
                    </w:p>
                    <w:p w:rsidR="00F8659E" w:rsidRPr="00143426" w:rsidRDefault="00F8659E" w:rsidP="00DA6001">
                      <w:pPr>
                        <w:pStyle w:val="ListParagraph"/>
                        <w:numPr>
                          <w:ilvl w:val="0"/>
                          <w:numId w:val="4"/>
                        </w:numPr>
                        <w:tabs>
                          <w:tab w:val="left" w:pos="810"/>
                        </w:tabs>
                      </w:pPr>
                      <w:r>
                        <w:rPr>
                          <w:b/>
                          <w:i/>
                        </w:rPr>
                        <w:t>Overall Stay at Alpha House:  3.9 (Good to Very Good)</w:t>
                      </w:r>
                      <w:r>
                        <w:rPr>
                          <w:b/>
                          <w:i/>
                        </w:rPr>
                        <w:br/>
                      </w:r>
                    </w:p>
                    <w:p w:rsidR="00F8659E" w:rsidRPr="00143426" w:rsidRDefault="00F8659E" w:rsidP="00143426">
                      <w:pPr>
                        <w:tabs>
                          <w:tab w:val="left" w:pos="810"/>
                        </w:tabs>
                      </w:pPr>
                      <w:r w:rsidRPr="00143426">
                        <w:rPr>
                          <w:b/>
                        </w:rPr>
                        <w:t>Rapid Re-Housing Focus Group (April 2017, 8 families who completed RRH):</w:t>
                      </w:r>
                    </w:p>
                    <w:p w:rsidR="00F8659E" w:rsidRDefault="00F8659E" w:rsidP="00DA6001">
                      <w:pPr>
                        <w:pStyle w:val="ListParagraph"/>
                        <w:numPr>
                          <w:ilvl w:val="0"/>
                          <w:numId w:val="4"/>
                        </w:numPr>
                        <w:tabs>
                          <w:tab w:val="left" w:pos="810"/>
                        </w:tabs>
                        <w:rPr>
                          <w:b/>
                        </w:rPr>
                      </w:pPr>
                      <w:r>
                        <w:rPr>
                          <w:b/>
                        </w:rPr>
                        <w:t xml:space="preserve">Positives:  </w:t>
                      </w:r>
                      <w:r w:rsidRPr="002C747F">
                        <w:t>Getting housed; staff resourcefulness and compassion; advocacy with landlords; willingness to give back.</w:t>
                      </w:r>
                    </w:p>
                    <w:p w:rsidR="00F8659E" w:rsidRPr="00143426" w:rsidRDefault="00F8659E" w:rsidP="00DA6001">
                      <w:pPr>
                        <w:pStyle w:val="ListParagraph"/>
                        <w:numPr>
                          <w:ilvl w:val="0"/>
                          <w:numId w:val="4"/>
                        </w:numPr>
                        <w:tabs>
                          <w:tab w:val="left" w:pos="810"/>
                        </w:tabs>
                        <w:rPr>
                          <w:b/>
                        </w:rPr>
                      </w:pPr>
                      <w:r>
                        <w:rPr>
                          <w:b/>
                        </w:rPr>
                        <w:t xml:space="preserve">Concerns:  </w:t>
                      </w:r>
                      <w:r>
                        <w:t>C</w:t>
                      </w:r>
                      <w:r w:rsidRPr="002C747F">
                        <w:t>onfusion about the permanence of rental assistance and link between RRH and HCV; cost of rent; pressure to rent</w:t>
                      </w:r>
                      <w:r>
                        <w:t xml:space="preserve"> something unaffordable</w:t>
                      </w:r>
                      <w:r w:rsidRPr="002C747F">
                        <w:t>.</w:t>
                      </w:r>
                    </w:p>
                  </w:txbxContent>
                </v:textbox>
                <w10:wrap type="through"/>
              </v:rect>
            </w:pict>
          </mc:Fallback>
        </mc:AlternateContent>
      </w:r>
      <w:r>
        <w:rPr>
          <w:noProof/>
        </w:rPr>
        <mc:AlternateContent>
          <mc:Choice Requires="wps">
            <w:drawing>
              <wp:anchor distT="0" distB="0" distL="114300" distR="114300" simplePos="0" relativeHeight="251669504" behindDoc="0" locked="0" layoutInCell="1" allowOverlap="1" wp14:anchorId="3D36234E" wp14:editId="60F53004">
                <wp:simplePos x="0" y="0"/>
                <wp:positionH relativeFrom="column">
                  <wp:posOffset>228600</wp:posOffset>
                </wp:positionH>
                <wp:positionV relativeFrom="paragraph">
                  <wp:posOffset>1402715</wp:posOffset>
                </wp:positionV>
                <wp:extent cx="60579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pt,110.45pt" to="495pt,1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68480" behindDoc="0" locked="0" layoutInCell="1" allowOverlap="1" wp14:anchorId="74ED8922" wp14:editId="57B2C0DB">
                <wp:simplePos x="0" y="0"/>
                <wp:positionH relativeFrom="column">
                  <wp:posOffset>228600</wp:posOffset>
                </wp:positionH>
                <wp:positionV relativeFrom="paragraph">
                  <wp:posOffset>4260215</wp:posOffset>
                </wp:positionV>
                <wp:extent cx="6057900" cy="3543300"/>
                <wp:effectExtent l="50800" t="25400" r="88900" b="114300"/>
                <wp:wrapThrough wrapText="bothSides">
                  <wp:wrapPolygon edited="0">
                    <wp:start x="-181" y="-155"/>
                    <wp:lineTo x="-181" y="22142"/>
                    <wp:lineTo x="21826" y="22142"/>
                    <wp:lineTo x="21826" y="-155"/>
                    <wp:lineTo x="-181" y="-155"/>
                  </wp:wrapPolygon>
                </wp:wrapThrough>
                <wp:docPr id="8" name="Rectangle 8"/>
                <wp:cNvGraphicFramePr/>
                <a:graphic xmlns:a="http://schemas.openxmlformats.org/drawingml/2006/main">
                  <a:graphicData uri="http://schemas.microsoft.com/office/word/2010/wordprocessingShape">
                    <wps:wsp>
                      <wps:cNvSpPr/>
                      <wps:spPr>
                        <a:xfrm>
                          <a:off x="0" y="0"/>
                          <a:ext cx="6057900" cy="35433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143426" w:rsidRDefault="00F8659E" w:rsidP="00DA6001">
                            <w:pPr>
                              <w:rPr>
                                <w:b/>
                              </w:rPr>
                            </w:pPr>
                            <w:r>
                              <w:rPr>
                                <w:b/>
                              </w:rPr>
                              <w:t xml:space="preserve">Board &amp; Staff Conclusions:  </w:t>
                            </w:r>
                            <w:r w:rsidRPr="00143426">
                              <w:rPr>
                                <w:b/>
                              </w:rPr>
                              <w:t xml:space="preserve">Strengths, Weaknesses, </w:t>
                            </w:r>
                            <w:proofErr w:type="gramStart"/>
                            <w:r w:rsidRPr="00143426">
                              <w:rPr>
                                <w:b/>
                              </w:rPr>
                              <w:t>Opportunities &amp; Threats</w:t>
                            </w:r>
                            <w:proofErr w:type="gramEnd"/>
                            <w:r w:rsidRPr="00143426">
                              <w:rPr>
                                <w:b/>
                              </w:rPr>
                              <w:t xml:space="preserve"> (SWOT)</w:t>
                            </w:r>
                            <w:r>
                              <w:rPr>
                                <w:b/>
                              </w:rPr>
                              <w:br/>
                            </w:r>
                          </w:p>
                          <w:p w:rsidR="00F8659E" w:rsidRDefault="00F8659E" w:rsidP="00DA6001">
                            <w:pPr>
                              <w:pStyle w:val="ListParagraph"/>
                              <w:numPr>
                                <w:ilvl w:val="0"/>
                                <w:numId w:val="14"/>
                              </w:numPr>
                            </w:pPr>
                            <w:r w:rsidRPr="00B606B9">
                              <w:rPr>
                                <w:b/>
                                <w:i/>
                              </w:rPr>
                              <w:t>Strengths:</w:t>
                            </w:r>
                            <w:r>
                              <w:t xml:space="preserve">  Organization (longevity, passion); Board (involved); Staff (commitment, embrace change, diversity, compassionate, teamwork); Volunteers &amp; Partners (successful relationships); Programs (85% stably housed after 1 year in RRH; shelter space; #1 in state for service delivery); Operations (effective operations/procedures)</w:t>
                            </w:r>
                            <w:r>
                              <w:br/>
                            </w:r>
                          </w:p>
                          <w:p w:rsidR="00F8659E" w:rsidRDefault="00F8659E" w:rsidP="00DA6001">
                            <w:pPr>
                              <w:pStyle w:val="ListParagraph"/>
                              <w:numPr>
                                <w:ilvl w:val="0"/>
                                <w:numId w:val="14"/>
                              </w:numPr>
                            </w:pPr>
                            <w:r w:rsidRPr="00B606B9">
                              <w:rPr>
                                <w:b/>
                                <w:i/>
                              </w:rPr>
                              <w:t>Weaknesses:</w:t>
                            </w:r>
                            <w:r>
                              <w:t xml:space="preserve">  Organization (perception; “best kept secret”; change is messy); Board (meeting structure; lack of donor info.); Volunteers &amp; Partners (broaden reach, lack of affordable housing); Programs (lack of metrics, current location in Ann Arbor is limiting to clients/transportation, lack of job training, number of families we can shelter); Funding (uncertain future funding, potential federal budget cuts)</w:t>
                            </w:r>
                            <w:r>
                              <w:br/>
                            </w:r>
                          </w:p>
                          <w:p w:rsidR="00F8659E" w:rsidRDefault="00F8659E" w:rsidP="00DA6001">
                            <w:pPr>
                              <w:pStyle w:val="ListParagraph"/>
                              <w:numPr>
                                <w:ilvl w:val="0"/>
                                <w:numId w:val="14"/>
                              </w:numPr>
                            </w:pPr>
                            <w:r w:rsidRPr="00B606B9">
                              <w:rPr>
                                <w:b/>
                                <w:i/>
                              </w:rPr>
                              <w:t>Opportunities:</w:t>
                            </w:r>
                            <w:r>
                              <w:t xml:space="preserve"> Collaboration with Community Partners (increased awareness and opportunities); Programs (decline in unsheltered, advocacy); Funding (Increase revenue from sources outside government?)  </w:t>
                            </w:r>
                            <w:r>
                              <w:br/>
                            </w:r>
                          </w:p>
                          <w:p w:rsidR="00F8659E" w:rsidRDefault="00F8659E" w:rsidP="00DA6001">
                            <w:pPr>
                              <w:pStyle w:val="ListParagraph"/>
                              <w:numPr>
                                <w:ilvl w:val="0"/>
                                <w:numId w:val="14"/>
                              </w:numPr>
                            </w:pPr>
                            <w:r w:rsidRPr="00FA699D">
                              <w:rPr>
                                <w:b/>
                                <w:i/>
                              </w:rPr>
                              <w:t>Threats:</w:t>
                            </w:r>
                            <w:r>
                              <w:t xml:space="preserve"> Programs (Ability of families to sustain housing, RRH not enough support, lack of affordable housing, increase in homelessness due to funding cuts, opposition to shelters); Operations (long-term decision on building); Funding (potential federal budget cuts; funding uncertain)</w:t>
                            </w:r>
                            <w:r>
                              <w:br/>
                            </w:r>
                          </w:p>
                          <w:p w:rsidR="00F8659E" w:rsidRDefault="00F8659E" w:rsidP="00DA60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9" style="position:absolute;margin-left:18pt;margin-top:335.45pt;width:477pt;height:27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" fillcolor="#dbe5f1 [660]" strokecolor="#4579b8 [3044]">
                <v:shadow on="t" opacity="22937f" mv:blur="40000f" origin=",.5" offset="0,23000emu"/>
                <v:textbox>
                  <w:txbxContent>
                    <w:p w:rsidR="00F8659E" w:rsidRPr="00143426" w:rsidRDefault="00F8659E" w:rsidP="00DA6001">
                      <w:pPr>
                        <w:rPr>
                          <w:b/>
                        </w:rPr>
                      </w:pPr>
                      <w:r>
                        <w:rPr>
                          <w:b/>
                        </w:rPr>
                        <w:t xml:space="preserve">Board &amp; Staff Conclusions:  </w:t>
                      </w:r>
                      <w:r w:rsidRPr="00143426">
                        <w:rPr>
                          <w:b/>
                        </w:rPr>
                        <w:t xml:space="preserve">Strengths, Weaknesses, </w:t>
                      </w:r>
                      <w:proofErr w:type="gramStart"/>
                      <w:r w:rsidRPr="00143426">
                        <w:rPr>
                          <w:b/>
                        </w:rPr>
                        <w:t>Opportunities &amp; Threats</w:t>
                      </w:r>
                      <w:proofErr w:type="gramEnd"/>
                      <w:r w:rsidRPr="00143426">
                        <w:rPr>
                          <w:b/>
                        </w:rPr>
                        <w:t xml:space="preserve"> (SWOT)</w:t>
                      </w:r>
                      <w:r>
                        <w:rPr>
                          <w:b/>
                        </w:rPr>
                        <w:br/>
                      </w:r>
                    </w:p>
                    <w:p w:rsidR="00F8659E" w:rsidRDefault="00F8659E" w:rsidP="00DA6001">
                      <w:pPr>
                        <w:pStyle w:val="ListParagraph"/>
                        <w:numPr>
                          <w:ilvl w:val="0"/>
                          <w:numId w:val="14"/>
                        </w:numPr>
                      </w:pPr>
                      <w:r w:rsidRPr="00B606B9">
                        <w:rPr>
                          <w:b/>
                          <w:i/>
                        </w:rPr>
                        <w:t>Strengths:</w:t>
                      </w:r>
                      <w:r>
                        <w:t xml:space="preserve">  Organization (longevity, passion); Board (involved); Staff (commitment, embrace change, diversity, compassionate, teamwork); Volunteers &amp; Partners (successful relationships); Programs (85% stably housed after 1 year in RRH; shelter space; #1 in state for service delivery); Operations (effective operations/procedures)</w:t>
                      </w:r>
                      <w:r>
                        <w:br/>
                      </w:r>
                    </w:p>
                    <w:p w:rsidR="00F8659E" w:rsidRDefault="00F8659E" w:rsidP="00DA6001">
                      <w:pPr>
                        <w:pStyle w:val="ListParagraph"/>
                        <w:numPr>
                          <w:ilvl w:val="0"/>
                          <w:numId w:val="14"/>
                        </w:numPr>
                      </w:pPr>
                      <w:r w:rsidRPr="00B606B9">
                        <w:rPr>
                          <w:b/>
                          <w:i/>
                        </w:rPr>
                        <w:t>Weaknesses:</w:t>
                      </w:r>
                      <w:r>
                        <w:t xml:space="preserve">  Organization (perception; “best kept secret”; change is messy); Board (meeting structure; lack of donor info.); Volunteers &amp; Partners (broaden reach, lack of affordable housing); Programs (lack of metrics, current location in Ann Arbor is limiting to clients/transportation, lack of job training, number of families we can shelter); Funding (uncertain future funding, potential federal budget cuts)</w:t>
                      </w:r>
                      <w:r>
                        <w:br/>
                      </w:r>
                    </w:p>
                    <w:p w:rsidR="00F8659E" w:rsidRDefault="00F8659E" w:rsidP="00DA6001">
                      <w:pPr>
                        <w:pStyle w:val="ListParagraph"/>
                        <w:numPr>
                          <w:ilvl w:val="0"/>
                          <w:numId w:val="14"/>
                        </w:numPr>
                      </w:pPr>
                      <w:r w:rsidRPr="00B606B9">
                        <w:rPr>
                          <w:b/>
                          <w:i/>
                        </w:rPr>
                        <w:t>Opportunities:</w:t>
                      </w:r>
                      <w:r>
                        <w:t xml:space="preserve"> Collaboration with Community Partners (increased awareness and opportunities); Programs (decline in unsheltered, advocacy); Funding (Increase revenue from sources outside government?)  </w:t>
                      </w:r>
                      <w:r>
                        <w:br/>
                      </w:r>
                    </w:p>
                    <w:p w:rsidR="00F8659E" w:rsidRDefault="00F8659E" w:rsidP="00DA6001">
                      <w:pPr>
                        <w:pStyle w:val="ListParagraph"/>
                        <w:numPr>
                          <w:ilvl w:val="0"/>
                          <w:numId w:val="14"/>
                        </w:numPr>
                      </w:pPr>
                      <w:r w:rsidRPr="00FA699D">
                        <w:rPr>
                          <w:b/>
                          <w:i/>
                        </w:rPr>
                        <w:t>Threats:</w:t>
                      </w:r>
                      <w:r>
                        <w:t xml:space="preserve"> Programs (Ability of families to sustain housing, RRH not enough support, lack of affordable housing, increase in homelessness due to funding cuts, opposition to shelters); Operations (long-term decision on building); Funding (potential federal budget cuts; funding uncertain)</w:t>
                      </w:r>
                      <w:r>
                        <w:br/>
                      </w:r>
                    </w:p>
                    <w:p w:rsidR="00F8659E" w:rsidRDefault="00F8659E" w:rsidP="00DA6001">
                      <w:pPr>
                        <w:jc w:val="center"/>
                      </w:pPr>
                    </w:p>
                  </w:txbxContent>
                </v:textbox>
                <w10:wrap type="through"/>
              </v:rect>
            </w:pict>
          </mc:Fallback>
        </mc:AlternateContent>
      </w:r>
      <w:r>
        <w:rPr>
          <w:noProof/>
        </w:rPr>
        <mc:AlternateContent>
          <mc:Choice Requires="wps">
            <w:drawing>
              <wp:anchor distT="0" distB="0" distL="114300" distR="114300" simplePos="0" relativeHeight="251670528" behindDoc="0" locked="0" layoutInCell="1" allowOverlap="1" wp14:anchorId="0EA2DB0C" wp14:editId="18BA1415">
                <wp:simplePos x="0" y="0"/>
                <wp:positionH relativeFrom="column">
                  <wp:posOffset>228600</wp:posOffset>
                </wp:positionH>
                <wp:positionV relativeFrom="paragraph">
                  <wp:posOffset>3117215</wp:posOffset>
                </wp:positionV>
                <wp:extent cx="6057900" cy="0"/>
                <wp:effectExtent l="50800" t="25400" r="63500" b="101600"/>
                <wp:wrapNone/>
                <wp:docPr id="10" name="Straight Connector 10"/>
                <wp:cNvGraphicFramePr/>
                <a:graphic xmlns:a="http://schemas.openxmlformats.org/drawingml/2006/main">
                  <a:graphicData uri="http://schemas.microsoft.com/office/word/2010/wordprocessingShape">
                    <wps:wsp>
                      <wps:cNvCnPr/>
                      <wps:spPr>
                        <a:xfrm>
                          <a:off x="0" y="0"/>
                          <a:ext cx="6057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245.45pt" to="495pt,2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" strokecolor="#4f81bd [3204]" strokeweight="2pt">
                <v:shadow on="t" opacity="24903f" mv:blur="40000f" origin=",.5" offset="0,20000emu"/>
              </v:line>
            </w:pict>
          </mc:Fallback>
        </mc:AlternateContent>
      </w:r>
    </w:p>
    <w:p w:rsidR="00FA699D" w:rsidRDefault="00FA699D" w:rsidP="00FA699D">
      <w:pPr>
        <w:tabs>
          <w:tab w:val="left" w:pos="360"/>
        </w:tabs>
        <w:rPr>
          <w:sz w:val="28"/>
          <w:szCs w:val="28"/>
        </w:rPr>
      </w:pPr>
      <w:r w:rsidRPr="00FA699D">
        <w:rPr>
          <w:b/>
          <w:sz w:val="28"/>
          <w:szCs w:val="28"/>
        </w:rPr>
        <w:t xml:space="preserve">Board &amp; Staff Subcommittee Meeting </w:t>
      </w:r>
      <w:r w:rsidRPr="00FA699D">
        <w:rPr>
          <w:sz w:val="28"/>
          <w:szCs w:val="28"/>
        </w:rPr>
        <w:t>(July 24, 2017):</w:t>
      </w:r>
    </w:p>
    <w:p w:rsidR="00A67A4D" w:rsidRDefault="00A67A4D" w:rsidP="00FA699D">
      <w:pPr>
        <w:tabs>
          <w:tab w:val="left" w:pos="360"/>
        </w:tabs>
        <w:rPr>
          <w:sz w:val="28"/>
          <w:szCs w:val="28"/>
        </w:rPr>
      </w:pPr>
    </w:p>
    <w:p w:rsidR="00A67A4D" w:rsidRPr="008731F7" w:rsidRDefault="00A67A4D" w:rsidP="008731F7">
      <w:pPr>
        <w:pStyle w:val="ListParagraph"/>
        <w:numPr>
          <w:ilvl w:val="0"/>
          <w:numId w:val="19"/>
        </w:numPr>
        <w:tabs>
          <w:tab w:val="left" w:pos="360"/>
        </w:tabs>
        <w:rPr>
          <w:b/>
        </w:rPr>
      </w:pPr>
      <w:r w:rsidRPr="008731F7">
        <w:rPr>
          <w:b/>
        </w:rPr>
        <w:t xml:space="preserve">Current Programs &amp; Services Overview with Definitions &amp; Supporting </w:t>
      </w:r>
      <w:r w:rsidR="008731F7">
        <w:rPr>
          <w:b/>
        </w:rPr>
        <w:br/>
      </w:r>
      <w:r w:rsidRPr="008731F7">
        <w:rPr>
          <w:b/>
        </w:rPr>
        <w:t>Sociological</w:t>
      </w:r>
      <w:r w:rsidR="008731F7">
        <w:rPr>
          <w:b/>
        </w:rPr>
        <w:t xml:space="preserve"> </w:t>
      </w:r>
      <w:r w:rsidRPr="008731F7">
        <w:rPr>
          <w:b/>
        </w:rPr>
        <w:t>/ Social Work</w:t>
      </w:r>
    </w:p>
    <w:p w:rsidR="006F7A73" w:rsidRPr="00063F82" w:rsidRDefault="006F7A73" w:rsidP="008731F7">
      <w:pPr>
        <w:pStyle w:val="ListParagraph"/>
        <w:numPr>
          <w:ilvl w:val="0"/>
          <w:numId w:val="19"/>
        </w:numPr>
        <w:tabs>
          <w:tab w:val="left" w:pos="360"/>
        </w:tabs>
        <w:rPr>
          <w:b/>
        </w:rPr>
      </w:pPr>
      <w:r>
        <w:rPr>
          <w:b/>
        </w:rPr>
        <w:t>Funding by Program &amp; Current Annual Budget / Expenditures Year to Date</w:t>
      </w:r>
    </w:p>
    <w:p w:rsidR="00A67A4D" w:rsidRDefault="00A67A4D" w:rsidP="008731F7">
      <w:pPr>
        <w:pStyle w:val="ListParagraph"/>
        <w:numPr>
          <w:ilvl w:val="0"/>
          <w:numId w:val="19"/>
        </w:numPr>
        <w:tabs>
          <w:tab w:val="left" w:pos="360"/>
        </w:tabs>
        <w:rPr>
          <w:b/>
        </w:rPr>
      </w:pPr>
      <w:r>
        <w:rPr>
          <w:b/>
        </w:rPr>
        <w:t>Performance Metrics:</w:t>
      </w:r>
    </w:p>
    <w:p w:rsidR="00C8361E" w:rsidRDefault="00A67A4D" w:rsidP="008731F7">
      <w:pPr>
        <w:pStyle w:val="ListParagraph"/>
        <w:numPr>
          <w:ilvl w:val="1"/>
          <w:numId w:val="19"/>
        </w:numPr>
        <w:tabs>
          <w:tab w:val="left" w:pos="360"/>
        </w:tabs>
        <w:rPr>
          <w:b/>
        </w:rPr>
      </w:pPr>
      <w:r>
        <w:rPr>
          <w:b/>
        </w:rPr>
        <w:t>Emergency Shelter</w:t>
      </w:r>
    </w:p>
    <w:p w:rsidR="00852F53" w:rsidRPr="00852F53" w:rsidRDefault="00C8361E" w:rsidP="00852F53">
      <w:pPr>
        <w:pStyle w:val="ListParagraph"/>
        <w:numPr>
          <w:ilvl w:val="1"/>
          <w:numId w:val="9"/>
        </w:numPr>
        <w:tabs>
          <w:tab w:val="left" w:pos="360"/>
        </w:tabs>
        <w:rPr>
          <w:b/>
        </w:rPr>
      </w:pPr>
      <w:r w:rsidRPr="006F7A73">
        <w:rPr>
          <w:b/>
        </w:rPr>
        <w:t>Rapid Re</w:t>
      </w:r>
      <w:r w:rsidR="008731F7">
        <w:rPr>
          <w:b/>
        </w:rPr>
        <w:t>-H</w:t>
      </w:r>
      <w:r w:rsidRPr="006F7A73">
        <w:rPr>
          <w:b/>
        </w:rPr>
        <w:t>ousing</w:t>
      </w:r>
      <w:r w:rsidRPr="006F7A73">
        <w:t xml:space="preserve"> </w:t>
      </w:r>
      <w:r>
        <w:t>(Performance Benchmarks &amp; Program Standards)</w:t>
      </w:r>
    </w:p>
    <w:p w:rsidR="00A67A4D" w:rsidRDefault="00FF3881" w:rsidP="00852F53">
      <w:pPr>
        <w:pStyle w:val="ListParagraph"/>
        <w:numPr>
          <w:ilvl w:val="1"/>
          <w:numId w:val="9"/>
        </w:numPr>
        <w:tabs>
          <w:tab w:val="left" w:pos="360"/>
        </w:tabs>
        <w:rPr>
          <w:b/>
        </w:rPr>
      </w:pPr>
      <w:r>
        <w:rPr>
          <w:noProof/>
        </w:rPr>
        <mc:AlternateContent>
          <mc:Choice Requires="wps">
            <w:drawing>
              <wp:anchor distT="0" distB="0" distL="114300" distR="114300" simplePos="0" relativeHeight="251679744" behindDoc="0" locked="0" layoutInCell="1" allowOverlap="1" wp14:anchorId="1BF9C478" wp14:editId="57F2F02F">
                <wp:simplePos x="0" y="0"/>
                <wp:positionH relativeFrom="column">
                  <wp:posOffset>228600</wp:posOffset>
                </wp:positionH>
                <wp:positionV relativeFrom="paragraph">
                  <wp:posOffset>3038475</wp:posOffset>
                </wp:positionV>
                <wp:extent cx="6057900" cy="3543300"/>
                <wp:effectExtent l="50800" t="25400" r="88900" b="114300"/>
                <wp:wrapThrough wrapText="bothSides">
                  <wp:wrapPolygon edited="0">
                    <wp:start x="-181" y="-155"/>
                    <wp:lineTo x="-181" y="22142"/>
                    <wp:lineTo x="21826" y="22142"/>
                    <wp:lineTo x="21826" y="-155"/>
                    <wp:lineTo x="-181" y="-155"/>
                  </wp:wrapPolygon>
                </wp:wrapThrough>
                <wp:docPr id="15" name="Rectangle 15"/>
                <wp:cNvGraphicFramePr/>
                <a:graphic xmlns:a="http://schemas.openxmlformats.org/drawingml/2006/main">
                  <a:graphicData uri="http://schemas.microsoft.com/office/word/2010/wordprocessingShape">
                    <wps:wsp>
                      <wps:cNvSpPr/>
                      <wps:spPr>
                        <a:xfrm>
                          <a:off x="0" y="0"/>
                          <a:ext cx="6057900" cy="35433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FF3881" w:rsidRDefault="00F8659E" w:rsidP="00FF3881">
                            <w:r w:rsidRPr="00FF3881">
                              <w:rPr>
                                <w:b/>
                              </w:rPr>
                              <w:t>P</w:t>
                            </w:r>
                            <w:r>
                              <w:rPr>
                                <w:b/>
                              </w:rPr>
                              <w:t>erformance Metrics, Rapid Re-Housing</w:t>
                            </w:r>
                            <w:r>
                              <w:t xml:space="preserve"> (</w:t>
                            </w:r>
                            <w:r w:rsidRPr="00FF3881">
                              <w:t xml:space="preserve">Comments from </w:t>
                            </w:r>
                            <w:r>
                              <w:t>Sub-</w:t>
                            </w:r>
                            <w:r w:rsidRPr="00FF3881">
                              <w:t>Committee</w:t>
                            </w:r>
                            <w:r>
                              <w:t>)</w:t>
                            </w:r>
                            <w:r w:rsidRPr="00FF3881">
                              <w:t>:</w:t>
                            </w:r>
                          </w:p>
                          <w:p w:rsidR="00F8659E" w:rsidRPr="00FF3881" w:rsidRDefault="00F8659E" w:rsidP="00FF3881">
                            <w:pPr>
                              <w:numPr>
                                <w:ilvl w:val="0"/>
                                <w:numId w:val="17"/>
                              </w:numPr>
                            </w:pPr>
                            <w:r w:rsidRPr="00FF3881">
                              <w:t>The metrics in the right hand column are suggestio</w:t>
                            </w:r>
                            <w:r>
                              <w:t xml:space="preserve">ns </w:t>
                            </w:r>
                            <w:r w:rsidRPr="00FF3881">
                              <w:t>that the staff is working to finalize.</w:t>
                            </w:r>
                          </w:p>
                          <w:p w:rsidR="00F8659E" w:rsidRDefault="00F8659E" w:rsidP="00FF3881">
                            <w:pPr>
                              <w:numPr>
                                <w:ilvl w:val="0"/>
                                <w:numId w:val="17"/>
                              </w:numPr>
                            </w:pPr>
                            <w:r w:rsidRPr="00FF3881">
                              <w:t>Many of these are process metrics rather than outcome metrics.</w:t>
                            </w:r>
                          </w:p>
                          <w:p w:rsidR="00F8659E" w:rsidRPr="00FF3881" w:rsidRDefault="00F8659E" w:rsidP="00FF3881">
                            <w:pPr>
                              <w:numPr>
                                <w:ilvl w:val="0"/>
                                <w:numId w:val="17"/>
                              </w:numPr>
                            </w:pPr>
                            <w:r w:rsidRPr="00FF3881">
                              <w:t xml:space="preserve">Which metrics can we actually influence versus those that are reflections of Alpha House making a referral to another agency and we </w:t>
                            </w:r>
                            <w:proofErr w:type="gramStart"/>
                            <w:r w:rsidRPr="00FF3881">
                              <w:t>can not</w:t>
                            </w:r>
                            <w:proofErr w:type="gramEnd"/>
                            <w:r w:rsidRPr="00FF3881">
                              <w:t xml:space="preserve"> influence the outcome?</w:t>
                            </w:r>
                          </w:p>
                          <w:p w:rsidR="00F8659E" w:rsidRPr="00FF3881" w:rsidRDefault="00F8659E" w:rsidP="008731F7">
                            <w:pPr>
                              <w:numPr>
                                <w:ilvl w:val="1"/>
                                <w:numId w:val="17"/>
                              </w:numPr>
                            </w:pPr>
                            <w:r w:rsidRPr="00FF3881">
                              <w:t>Do they have a job?</w:t>
                            </w:r>
                          </w:p>
                          <w:p w:rsidR="00F8659E" w:rsidRPr="00FF3881" w:rsidRDefault="00F8659E" w:rsidP="008731F7">
                            <w:pPr>
                              <w:numPr>
                                <w:ilvl w:val="1"/>
                                <w:numId w:val="17"/>
                              </w:numPr>
                            </w:pPr>
                            <w:r w:rsidRPr="00FF3881">
                              <w:t>Do they have a checking account?</w:t>
                            </w:r>
                          </w:p>
                          <w:p w:rsidR="00F8659E" w:rsidRPr="00FF3881" w:rsidRDefault="00F8659E" w:rsidP="008731F7">
                            <w:pPr>
                              <w:numPr>
                                <w:ilvl w:val="1"/>
                                <w:numId w:val="17"/>
                              </w:numPr>
                            </w:pPr>
                            <w:r w:rsidRPr="00FF3881">
                              <w:t>Employment:  Yes or No?</w:t>
                            </w:r>
                          </w:p>
                          <w:p w:rsidR="00F8659E" w:rsidRDefault="00F8659E" w:rsidP="008731F7">
                            <w:pPr>
                              <w:numPr>
                                <w:ilvl w:val="1"/>
                                <w:numId w:val="17"/>
                              </w:numPr>
                            </w:pPr>
                            <w:r w:rsidRPr="00FF3881">
                              <w:t>Budgeting work is important, but delete “Personal Financial Counseling” since this is provided through a referral to the Financial Empowerment Coordinators at United Way and not within Alpha House’s scope of control.</w:t>
                            </w:r>
                          </w:p>
                          <w:p w:rsidR="00F8659E" w:rsidRDefault="00F8659E" w:rsidP="008731F7">
                            <w:pPr>
                              <w:numPr>
                                <w:ilvl w:val="2"/>
                                <w:numId w:val="17"/>
                              </w:numPr>
                            </w:pPr>
                            <w:r w:rsidRPr="00FF3881">
                              <w:t>Could do this:</w:t>
                            </w:r>
                          </w:p>
                          <w:p w:rsidR="00F8659E" w:rsidRDefault="00F8659E" w:rsidP="008731F7">
                            <w:pPr>
                              <w:numPr>
                                <w:ilvl w:val="3"/>
                                <w:numId w:val="17"/>
                              </w:numPr>
                            </w:pPr>
                            <w:r w:rsidRPr="00FF3881">
                              <w:t>Budget counseling provided:  Yes or No</w:t>
                            </w:r>
                          </w:p>
                          <w:p w:rsidR="00F8659E" w:rsidRDefault="00F8659E" w:rsidP="008731F7">
                            <w:pPr>
                              <w:numPr>
                                <w:ilvl w:val="3"/>
                                <w:numId w:val="17"/>
                              </w:numPr>
                            </w:pPr>
                            <w:r w:rsidRPr="00FF3881">
                              <w:t>Referral provided for employment:  Yes or No</w:t>
                            </w:r>
                          </w:p>
                          <w:p w:rsidR="00F8659E" w:rsidRDefault="00F8659E" w:rsidP="008731F7">
                            <w:pPr>
                              <w:numPr>
                                <w:ilvl w:val="3"/>
                                <w:numId w:val="17"/>
                              </w:numPr>
                            </w:pPr>
                            <w:r w:rsidRPr="00FF3881">
                              <w:t>Referral provided for personal financial counseling:  Yes or No</w:t>
                            </w:r>
                          </w:p>
                          <w:p w:rsidR="00F8659E" w:rsidRDefault="00F8659E" w:rsidP="008731F7">
                            <w:pPr>
                              <w:numPr>
                                <w:ilvl w:val="3"/>
                                <w:numId w:val="17"/>
                              </w:numPr>
                            </w:pPr>
                            <w:r w:rsidRPr="00FF3881">
                              <w:t>However, if “referral” is the standard practice, then don’t track it.</w:t>
                            </w:r>
                          </w:p>
                          <w:p w:rsidR="00F8659E" w:rsidRDefault="00F8659E" w:rsidP="008731F7">
                            <w:pPr>
                              <w:numPr>
                                <w:ilvl w:val="3"/>
                                <w:numId w:val="17"/>
                              </w:numPr>
                            </w:pPr>
                            <w:r w:rsidRPr="00FF3881">
                              <w:t>Not a core part of Alpha House’s services/business; staff not trained to do employment or financial counseling.</w:t>
                            </w:r>
                          </w:p>
                          <w:p w:rsidR="00F8659E" w:rsidRDefault="00F8659E" w:rsidP="008731F7">
                            <w:pPr>
                              <w:numPr>
                                <w:ilvl w:val="3"/>
                                <w:numId w:val="17"/>
                              </w:numPr>
                            </w:pPr>
                            <w:r w:rsidRPr="00FF3881">
                              <w:t xml:space="preserve">Could add to exit interview.  </w:t>
                            </w:r>
                          </w:p>
                          <w:p w:rsidR="00F8659E" w:rsidRDefault="00F8659E" w:rsidP="008731F7">
                            <w:pPr>
                              <w:numPr>
                                <w:ilvl w:val="0"/>
                                <w:numId w:val="17"/>
                              </w:numPr>
                            </w:pPr>
                            <w:r w:rsidRPr="00FF3881">
                              <w:t>Make sure metrics provide valuable information and are worth the amount of time and energy required to collect.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0" style="position:absolute;left:0;text-align:left;margin-left:18pt;margin-top:239.25pt;width:477pt;height:27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" fillcolor="#dbe5f1 [660]" strokecolor="#4579b8 [3044]">
                <v:shadow on="t" opacity="22937f" mv:blur="40000f" origin=",.5" offset="0,23000emu"/>
                <v:textbox>
                  <w:txbxContent>
                    <w:p w:rsidR="00F8659E" w:rsidRPr="00FF3881" w:rsidRDefault="00F8659E" w:rsidP="00FF3881">
                      <w:r w:rsidRPr="00FF3881">
                        <w:rPr>
                          <w:b/>
                        </w:rPr>
                        <w:t>P</w:t>
                      </w:r>
                      <w:r>
                        <w:rPr>
                          <w:b/>
                        </w:rPr>
                        <w:t>erformance Metrics, Rapid Re-Housing</w:t>
                      </w:r>
                      <w:r>
                        <w:t xml:space="preserve"> (</w:t>
                      </w:r>
                      <w:r w:rsidRPr="00FF3881">
                        <w:t xml:space="preserve">Comments from </w:t>
                      </w:r>
                      <w:r>
                        <w:t>Sub-</w:t>
                      </w:r>
                      <w:r w:rsidRPr="00FF3881">
                        <w:t>Committee</w:t>
                      </w:r>
                      <w:r>
                        <w:t>)</w:t>
                      </w:r>
                      <w:r w:rsidRPr="00FF3881">
                        <w:t>:</w:t>
                      </w:r>
                    </w:p>
                    <w:p w:rsidR="00F8659E" w:rsidRPr="00FF3881" w:rsidRDefault="00F8659E" w:rsidP="00FF3881">
                      <w:pPr>
                        <w:numPr>
                          <w:ilvl w:val="0"/>
                          <w:numId w:val="17"/>
                        </w:numPr>
                      </w:pPr>
                      <w:r w:rsidRPr="00FF3881">
                        <w:t>The metrics in the right hand column are suggestio</w:t>
                      </w:r>
                      <w:r>
                        <w:t xml:space="preserve">ns </w:t>
                      </w:r>
                      <w:r w:rsidRPr="00FF3881">
                        <w:t>that the staff is working to finalize.</w:t>
                      </w:r>
                    </w:p>
                    <w:p w:rsidR="00F8659E" w:rsidRDefault="00F8659E" w:rsidP="00FF3881">
                      <w:pPr>
                        <w:numPr>
                          <w:ilvl w:val="0"/>
                          <w:numId w:val="17"/>
                        </w:numPr>
                      </w:pPr>
                      <w:r w:rsidRPr="00FF3881">
                        <w:t>Many of these are process metrics rather than outcome metrics.</w:t>
                      </w:r>
                    </w:p>
                    <w:p w:rsidR="00F8659E" w:rsidRPr="00FF3881" w:rsidRDefault="00F8659E" w:rsidP="00FF3881">
                      <w:pPr>
                        <w:numPr>
                          <w:ilvl w:val="0"/>
                          <w:numId w:val="17"/>
                        </w:numPr>
                      </w:pPr>
                      <w:r w:rsidRPr="00FF3881">
                        <w:t xml:space="preserve">Which metrics can we actually influence versus those that are reflections of Alpha House making a referral to another agency and we </w:t>
                      </w:r>
                      <w:proofErr w:type="gramStart"/>
                      <w:r w:rsidRPr="00FF3881">
                        <w:t>can not</w:t>
                      </w:r>
                      <w:proofErr w:type="gramEnd"/>
                      <w:r w:rsidRPr="00FF3881">
                        <w:t xml:space="preserve"> influence the outcome?</w:t>
                      </w:r>
                    </w:p>
                    <w:p w:rsidR="00F8659E" w:rsidRPr="00FF3881" w:rsidRDefault="00F8659E" w:rsidP="008731F7">
                      <w:pPr>
                        <w:numPr>
                          <w:ilvl w:val="1"/>
                          <w:numId w:val="17"/>
                        </w:numPr>
                      </w:pPr>
                      <w:r w:rsidRPr="00FF3881">
                        <w:t>Do they have a job?</w:t>
                      </w:r>
                    </w:p>
                    <w:p w:rsidR="00F8659E" w:rsidRPr="00FF3881" w:rsidRDefault="00F8659E" w:rsidP="008731F7">
                      <w:pPr>
                        <w:numPr>
                          <w:ilvl w:val="1"/>
                          <w:numId w:val="17"/>
                        </w:numPr>
                      </w:pPr>
                      <w:r w:rsidRPr="00FF3881">
                        <w:t>Do they have a checking account?</w:t>
                      </w:r>
                    </w:p>
                    <w:p w:rsidR="00F8659E" w:rsidRPr="00FF3881" w:rsidRDefault="00F8659E" w:rsidP="008731F7">
                      <w:pPr>
                        <w:numPr>
                          <w:ilvl w:val="1"/>
                          <w:numId w:val="17"/>
                        </w:numPr>
                      </w:pPr>
                      <w:r w:rsidRPr="00FF3881">
                        <w:t>Employment:  Yes or No?</w:t>
                      </w:r>
                    </w:p>
                    <w:p w:rsidR="00F8659E" w:rsidRDefault="00F8659E" w:rsidP="008731F7">
                      <w:pPr>
                        <w:numPr>
                          <w:ilvl w:val="1"/>
                          <w:numId w:val="17"/>
                        </w:numPr>
                      </w:pPr>
                      <w:r w:rsidRPr="00FF3881">
                        <w:t>Budgeting work is important, but delete “Personal Financial Counseling” since this is provided through a referral to the Financial Empowerment Coordinators at United Way and not within Alpha House’s scope of control.</w:t>
                      </w:r>
                    </w:p>
                    <w:p w:rsidR="00F8659E" w:rsidRDefault="00F8659E" w:rsidP="008731F7">
                      <w:pPr>
                        <w:numPr>
                          <w:ilvl w:val="2"/>
                          <w:numId w:val="17"/>
                        </w:numPr>
                      </w:pPr>
                      <w:r w:rsidRPr="00FF3881">
                        <w:t>Could do this:</w:t>
                      </w:r>
                    </w:p>
                    <w:p w:rsidR="00F8659E" w:rsidRDefault="00F8659E" w:rsidP="008731F7">
                      <w:pPr>
                        <w:numPr>
                          <w:ilvl w:val="3"/>
                          <w:numId w:val="17"/>
                        </w:numPr>
                      </w:pPr>
                      <w:r w:rsidRPr="00FF3881">
                        <w:t>Budget counseling provided:  Yes or No</w:t>
                      </w:r>
                    </w:p>
                    <w:p w:rsidR="00F8659E" w:rsidRDefault="00F8659E" w:rsidP="008731F7">
                      <w:pPr>
                        <w:numPr>
                          <w:ilvl w:val="3"/>
                          <w:numId w:val="17"/>
                        </w:numPr>
                      </w:pPr>
                      <w:r w:rsidRPr="00FF3881">
                        <w:t>Referral provided for employment:  Yes or No</w:t>
                      </w:r>
                    </w:p>
                    <w:p w:rsidR="00F8659E" w:rsidRDefault="00F8659E" w:rsidP="008731F7">
                      <w:pPr>
                        <w:numPr>
                          <w:ilvl w:val="3"/>
                          <w:numId w:val="17"/>
                        </w:numPr>
                      </w:pPr>
                      <w:r w:rsidRPr="00FF3881">
                        <w:t>Referral provided for personal financial counseling:  Yes or No</w:t>
                      </w:r>
                    </w:p>
                    <w:p w:rsidR="00F8659E" w:rsidRDefault="00F8659E" w:rsidP="008731F7">
                      <w:pPr>
                        <w:numPr>
                          <w:ilvl w:val="3"/>
                          <w:numId w:val="17"/>
                        </w:numPr>
                      </w:pPr>
                      <w:r w:rsidRPr="00FF3881">
                        <w:t>However, if “referral” is the standard practice, then don’t track it.</w:t>
                      </w:r>
                    </w:p>
                    <w:p w:rsidR="00F8659E" w:rsidRDefault="00F8659E" w:rsidP="008731F7">
                      <w:pPr>
                        <w:numPr>
                          <w:ilvl w:val="3"/>
                          <w:numId w:val="17"/>
                        </w:numPr>
                      </w:pPr>
                      <w:r w:rsidRPr="00FF3881">
                        <w:t>Not a core part of Alpha House’s services/business; staff not trained to do employment or financial counseling.</w:t>
                      </w:r>
                    </w:p>
                    <w:p w:rsidR="00F8659E" w:rsidRDefault="00F8659E" w:rsidP="008731F7">
                      <w:pPr>
                        <w:numPr>
                          <w:ilvl w:val="3"/>
                          <w:numId w:val="17"/>
                        </w:numPr>
                      </w:pPr>
                      <w:r w:rsidRPr="00FF3881">
                        <w:t xml:space="preserve">Could add to exit interview.  </w:t>
                      </w:r>
                    </w:p>
                    <w:p w:rsidR="00F8659E" w:rsidRDefault="00F8659E" w:rsidP="008731F7">
                      <w:pPr>
                        <w:numPr>
                          <w:ilvl w:val="0"/>
                          <w:numId w:val="17"/>
                        </w:numPr>
                      </w:pPr>
                      <w:r w:rsidRPr="00FF3881">
                        <w:t>Make sure metrics provide valuable information and are worth the amount of time and energy required to collect.</w:t>
                      </w:r>
                    </w:p>
                  </w:txbxContent>
                </v:textbox>
                <w10:wrap type="through"/>
              </v:rect>
            </w:pict>
          </mc:Fallback>
        </mc:AlternateContent>
      </w:r>
      <w:r>
        <w:rPr>
          <w:noProof/>
        </w:rPr>
        <mc:AlternateContent>
          <mc:Choice Requires="wps">
            <w:drawing>
              <wp:anchor distT="0" distB="0" distL="114300" distR="114300" simplePos="0" relativeHeight="251675648" behindDoc="0" locked="0" layoutInCell="1" allowOverlap="1" wp14:anchorId="1DF51B96" wp14:editId="5F2FFB2B">
                <wp:simplePos x="0" y="0"/>
                <wp:positionH relativeFrom="column">
                  <wp:posOffset>228600</wp:posOffset>
                </wp:positionH>
                <wp:positionV relativeFrom="paragraph">
                  <wp:posOffset>295275</wp:posOffset>
                </wp:positionV>
                <wp:extent cx="6057900" cy="2400300"/>
                <wp:effectExtent l="50800" t="25400" r="88900" b="114300"/>
                <wp:wrapThrough wrapText="bothSides">
                  <wp:wrapPolygon edited="0">
                    <wp:start x="-181" y="-229"/>
                    <wp:lineTo x="-181" y="22400"/>
                    <wp:lineTo x="21826" y="22400"/>
                    <wp:lineTo x="21826" y="-229"/>
                    <wp:lineTo x="-181" y="-229"/>
                  </wp:wrapPolygon>
                </wp:wrapThrough>
                <wp:docPr id="13" name="Rectangle 13"/>
                <wp:cNvGraphicFramePr/>
                <a:graphic xmlns:a="http://schemas.openxmlformats.org/drawingml/2006/main">
                  <a:graphicData uri="http://schemas.microsoft.com/office/word/2010/wordprocessingShape">
                    <wps:wsp>
                      <wps:cNvSpPr/>
                      <wps:spPr>
                        <a:xfrm>
                          <a:off x="0" y="0"/>
                          <a:ext cx="6057900" cy="24003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FF3881" w:rsidRDefault="00F8659E" w:rsidP="00FF3881">
                            <w:r w:rsidRPr="00FF3881">
                              <w:rPr>
                                <w:b/>
                              </w:rPr>
                              <w:t>Performance Metrics, Emergency Shelter</w:t>
                            </w:r>
                            <w:r>
                              <w:t xml:space="preserve"> (</w:t>
                            </w:r>
                            <w:r w:rsidRPr="00FF3881">
                              <w:t xml:space="preserve">Comments from </w:t>
                            </w:r>
                            <w:r>
                              <w:t>Sub-</w:t>
                            </w:r>
                            <w:r w:rsidRPr="00FF3881">
                              <w:t>Committee</w:t>
                            </w:r>
                            <w:r>
                              <w:t>)</w:t>
                            </w:r>
                            <w:r w:rsidRPr="00FF3881">
                              <w:t>:</w:t>
                            </w:r>
                          </w:p>
                          <w:p w:rsidR="00F8659E" w:rsidRPr="00FF3881" w:rsidRDefault="00F8659E" w:rsidP="00FF3881">
                            <w:pPr>
                              <w:numPr>
                                <w:ilvl w:val="0"/>
                                <w:numId w:val="16"/>
                              </w:numPr>
                            </w:pPr>
                            <w:r w:rsidRPr="00FF3881">
                              <w:t>The metrics in the right h</w:t>
                            </w:r>
                            <w:r>
                              <w:t xml:space="preserve">and column are suggestions </w:t>
                            </w:r>
                            <w:r w:rsidRPr="00FF3881">
                              <w:t>that the staff is working to finalize.</w:t>
                            </w:r>
                          </w:p>
                          <w:p w:rsidR="00F8659E" w:rsidRPr="00FF3881" w:rsidRDefault="00F8659E" w:rsidP="00FF3881">
                            <w:pPr>
                              <w:numPr>
                                <w:ilvl w:val="0"/>
                                <w:numId w:val="16"/>
                              </w:numPr>
                            </w:pPr>
                            <w:r w:rsidRPr="00FF3881">
                              <w:t>What type of information on employment would be helpful to collect?</w:t>
                            </w:r>
                          </w:p>
                          <w:p w:rsidR="00F8659E" w:rsidRPr="00FF3881" w:rsidRDefault="00F8659E" w:rsidP="00FF3881">
                            <w:pPr>
                              <w:numPr>
                                <w:ilvl w:val="1"/>
                                <w:numId w:val="16"/>
                              </w:numPr>
                            </w:pPr>
                            <w:r w:rsidRPr="00FF3881">
                              <w:t>Job obtained? Yes or No? (</w:t>
                            </w:r>
                            <w:proofErr w:type="gramStart"/>
                            <w:r w:rsidRPr="00FF3881">
                              <w:t>currently</w:t>
                            </w:r>
                            <w:proofErr w:type="gramEnd"/>
                            <w:r w:rsidRPr="00FF3881">
                              <w:t xml:space="preserve"> collected)</w:t>
                            </w:r>
                          </w:p>
                          <w:p w:rsidR="00F8659E" w:rsidRPr="00FF3881" w:rsidRDefault="00F8659E" w:rsidP="00FF3881">
                            <w:pPr>
                              <w:numPr>
                                <w:ilvl w:val="1"/>
                                <w:numId w:val="16"/>
                              </w:numPr>
                            </w:pPr>
                            <w:r w:rsidRPr="00FF3881">
                              <w:t>Place of employment (not currently collected)</w:t>
                            </w:r>
                          </w:p>
                          <w:p w:rsidR="00F8659E" w:rsidRPr="00FF3881" w:rsidRDefault="00F8659E" w:rsidP="00FF3881">
                            <w:pPr>
                              <w:numPr>
                                <w:ilvl w:val="0"/>
                                <w:numId w:val="16"/>
                              </w:numPr>
                            </w:pPr>
                            <w:r w:rsidRPr="00FF3881">
                              <w:t>Concerns about collecting employment information:</w:t>
                            </w:r>
                          </w:p>
                          <w:p w:rsidR="00F8659E" w:rsidRPr="00FF3881" w:rsidRDefault="00F8659E" w:rsidP="00FF3881">
                            <w:pPr>
                              <w:numPr>
                                <w:ilvl w:val="1"/>
                                <w:numId w:val="16"/>
                              </w:numPr>
                            </w:pPr>
                            <w:r w:rsidRPr="00FF3881">
                              <w:t xml:space="preserve">Client gets a job here to get housing, but moves to Ypsilanti and has to change employment and can’t easily transfer to a different employment location.  </w:t>
                            </w:r>
                          </w:p>
                          <w:p w:rsidR="00F8659E" w:rsidRDefault="00F8659E" w:rsidP="00FF3881">
                            <w:pPr>
                              <w:numPr>
                                <w:ilvl w:val="1"/>
                                <w:numId w:val="16"/>
                              </w:numPr>
                            </w:pPr>
                            <w:r w:rsidRPr="00FF3881">
                              <w:t>Transportation issues without a car.</w:t>
                            </w:r>
                          </w:p>
                          <w:p w:rsidR="00F8659E" w:rsidRDefault="00F8659E" w:rsidP="00FF3881">
                            <w:pPr>
                              <w:numPr>
                                <w:ilvl w:val="0"/>
                                <w:numId w:val="16"/>
                              </w:numPr>
                            </w:pPr>
                            <w:r w:rsidRPr="00FF3881">
                              <w:t xml:space="preserve">How can we partner with more local employers as a resource pool (by housing location; major employers:  home health, temp. agencies, </w:t>
                            </w:r>
                            <w:proofErr w:type="spellStart"/>
                            <w:r w:rsidRPr="00FF3881">
                              <w:t>WalMart</w:t>
                            </w:r>
                            <w:proofErr w:type="spellEnd"/>
                            <w:r w:rsidRPr="00FF3881">
                              <w:t>, etc.)?</w:t>
                            </w:r>
                          </w:p>
                          <w:p w:rsidR="00F8659E" w:rsidRDefault="00F8659E" w:rsidP="00FF3881">
                            <w:pPr>
                              <w:numPr>
                                <w:ilvl w:val="1"/>
                                <w:numId w:val="16"/>
                              </w:numPr>
                            </w:pPr>
                            <w:r w:rsidRPr="00FF3881">
                              <w:t>Add a question to the exit survey:  Where are they employed?</w:t>
                            </w:r>
                          </w:p>
                          <w:p w:rsidR="00F8659E" w:rsidRPr="00FF3881" w:rsidRDefault="00F8659E" w:rsidP="00FF3881">
                            <w:pPr>
                              <w:numPr>
                                <w:ilvl w:val="0"/>
                                <w:numId w:val="16"/>
                              </w:numPr>
                            </w:pPr>
                            <w:r w:rsidRPr="00FF3881">
                              <w:t>Board members:</w:t>
                            </w:r>
                            <w:r>
                              <w:t xml:space="preserve"> </w:t>
                            </w:r>
                            <w:r w:rsidRPr="00FF3881">
                              <w:t>Thank employers and develop r</w:t>
                            </w:r>
                            <w:r>
                              <w:t xml:space="preserve">elationships with them so Board </w:t>
                            </w:r>
                            <w:r w:rsidRPr="00FF3881">
                              <w:t>can act as a conduit between employers and clients.</w:t>
                            </w:r>
                          </w:p>
                          <w:p w:rsidR="00F8659E" w:rsidRDefault="00F8659E" w:rsidP="00FF38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1" style="position:absolute;left:0;text-align:left;margin-left:18pt;margin-top:23.25pt;width:477pt;height:18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" fillcolor="#dbe5f1 [660]" strokecolor="#4579b8 [3044]">
                <v:shadow on="t" opacity="22937f" mv:blur="40000f" origin=",.5" offset="0,23000emu"/>
                <v:textbox>
                  <w:txbxContent>
                    <w:p w:rsidR="00F8659E" w:rsidRPr="00FF3881" w:rsidRDefault="00F8659E" w:rsidP="00FF3881">
                      <w:r w:rsidRPr="00FF3881">
                        <w:rPr>
                          <w:b/>
                        </w:rPr>
                        <w:t>Performance Metrics, Emergency Shelter</w:t>
                      </w:r>
                      <w:r>
                        <w:t xml:space="preserve"> (</w:t>
                      </w:r>
                      <w:r w:rsidRPr="00FF3881">
                        <w:t xml:space="preserve">Comments from </w:t>
                      </w:r>
                      <w:r>
                        <w:t>Sub-</w:t>
                      </w:r>
                      <w:r w:rsidRPr="00FF3881">
                        <w:t>Committee</w:t>
                      </w:r>
                      <w:r>
                        <w:t>)</w:t>
                      </w:r>
                      <w:r w:rsidRPr="00FF3881">
                        <w:t>:</w:t>
                      </w:r>
                    </w:p>
                    <w:p w:rsidR="00F8659E" w:rsidRPr="00FF3881" w:rsidRDefault="00F8659E" w:rsidP="00FF3881">
                      <w:pPr>
                        <w:numPr>
                          <w:ilvl w:val="0"/>
                          <w:numId w:val="16"/>
                        </w:numPr>
                      </w:pPr>
                      <w:r w:rsidRPr="00FF3881">
                        <w:t>The metrics in the right h</w:t>
                      </w:r>
                      <w:r>
                        <w:t xml:space="preserve">and column are suggestions </w:t>
                      </w:r>
                      <w:r w:rsidRPr="00FF3881">
                        <w:t>that the staff is working to finalize.</w:t>
                      </w:r>
                    </w:p>
                    <w:p w:rsidR="00F8659E" w:rsidRPr="00FF3881" w:rsidRDefault="00F8659E" w:rsidP="00FF3881">
                      <w:pPr>
                        <w:numPr>
                          <w:ilvl w:val="0"/>
                          <w:numId w:val="16"/>
                        </w:numPr>
                      </w:pPr>
                      <w:r w:rsidRPr="00FF3881">
                        <w:t>What type of information on employment would be helpful to collect?</w:t>
                      </w:r>
                    </w:p>
                    <w:p w:rsidR="00F8659E" w:rsidRPr="00FF3881" w:rsidRDefault="00F8659E" w:rsidP="00FF3881">
                      <w:pPr>
                        <w:numPr>
                          <w:ilvl w:val="1"/>
                          <w:numId w:val="16"/>
                        </w:numPr>
                      </w:pPr>
                      <w:r w:rsidRPr="00FF3881">
                        <w:t>Job obtained? Yes or No? (</w:t>
                      </w:r>
                      <w:proofErr w:type="gramStart"/>
                      <w:r w:rsidRPr="00FF3881">
                        <w:t>currently</w:t>
                      </w:r>
                      <w:proofErr w:type="gramEnd"/>
                      <w:r w:rsidRPr="00FF3881">
                        <w:t xml:space="preserve"> collected)</w:t>
                      </w:r>
                    </w:p>
                    <w:p w:rsidR="00F8659E" w:rsidRPr="00FF3881" w:rsidRDefault="00F8659E" w:rsidP="00FF3881">
                      <w:pPr>
                        <w:numPr>
                          <w:ilvl w:val="1"/>
                          <w:numId w:val="16"/>
                        </w:numPr>
                      </w:pPr>
                      <w:r w:rsidRPr="00FF3881">
                        <w:t>Place of employment (not currently collected)</w:t>
                      </w:r>
                    </w:p>
                    <w:p w:rsidR="00F8659E" w:rsidRPr="00FF3881" w:rsidRDefault="00F8659E" w:rsidP="00FF3881">
                      <w:pPr>
                        <w:numPr>
                          <w:ilvl w:val="0"/>
                          <w:numId w:val="16"/>
                        </w:numPr>
                      </w:pPr>
                      <w:r w:rsidRPr="00FF3881">
                        <w:t>Concerns about collecting employment information:</w:t>
                      </w:r>
                    </w:p>
                    <w:p w:rsidR="00F8659E" w:rsidRPr="00FF3881" w:rsidRDefault="00F8659E" w:rsidP="00FF3881">
                      <w:pPr>
                        <w:numPr>
                          <w:ilvl w:val="1"/>
                          <w:numId w:val="16"/>
                        </w:numPr>
                      </w:pPr>
                      <w:r w:rsidRPr="00FF3881">
                        <w:t xml:space="preserve">Client gets a job here to get housing, but moves to Ypsilanti and has to change employment and can’t easily transfer to a different employment location.  </w:t>
                      </w:r>
                    </w:p>
                    <w:p w:rsidR="00F8659E" w:rsidRDefault="00F8659E" w:rsidP="00FF3881">
                      <w:pPr>
                        <w:numPr>
                          <w:ilvl w:val="1"/>
                          <w:numId w:val="16"/>
                        </w:numPr>
                      </w:pPr>
                      <w:r w:rsidRPr="00FF3881">
                        <w:t>Transportation issues without a car.</w:t>
                      </w:r>
                    </w:p>
                    <w:p w:rsidR="00F8659E" w:rsidRDefault="00F8659E" w:rsidP="00FF3881">
                      <w:pPr>
                        <w:numPr>
                          <w:ilvl w:val="0"/>
                          <w:numId w:val="16"/>
                        </w:numPr>
                      </w:pPr>
                      <w:r w:rsidRPr="00FF3881">
                        <w:t xml:space="preserve">How can we partner with more local employers as a resource pool (by housing location; major employers:  home health, temp. agencies, </w:t>
                      </w:r>
                      <w:proofErr w:type="spellStart"/>
                      <w:r w:rsidRPr="00FF3881">
                        <w:t>WalMart</w:t>
                      </w:r>
                      <w:proofErr w:type="spellEnd"/>
                      <w:r w:rsidRPr="00FF3881">
                        <w:t>, etc.)?</w:t>
                      </w:r>
                    </w:p>
                    <w:p w:rsidR="00F8659E" w:rsidRDefault="00F8659E" w:rsidP="00FF3881">
                      <w:pPr>
                        <w:numPr>
                          <w:ilvl w:val="1"/>
                          <w:numId w:val="16"/>
                        </w:numPr>
                      </w:pPr>
                      <w:r w:rsidRPr="00FF3881">
                        <w:t>Add a question to the exit survey:  Where are they employed?</w:t>
                      </w:r>
                    </w:p>
                    <w:p w:rsidR="00F8659E" w:rsidRPr="00FF3881" w:rsidRDefault="00F8659E" w:rsidP="00FF3881">
                      <w:pPr>
                        <w:numPr>
                          <w:ilvl w:val="0"/>
                          <w:numId w:val="16"/>
                        </w:numPr>
                      </w:pPr>
                      <w:r w:rsidRPr="00FF3881">
                        <w:t>Board members:</w:t>
                      </w:r>
                      <w:r>
                        <w:t xml:space="preserve"> </w:t>
                      </w:r>
                      <w:r w:rsidRPr="00FF3881">
                        <w:t>Thank employers and develop r</w:t>
                      </w:r>
                      <w:r>
                        <w:t xml:space="preserve">elationships with them so Board </w:t>
                      </w:r>
                      <w:r w:rsidRPr="00FF3881">
                        <w:t>can act as a conduit between employers and clients.</w:t>
                      </w:r>
                    </w:p>
                    <w:p w:rsidR="00F8659E" w:rsidRDefault="00F8659E" w:rsidP="00FF3881">
                      <w:pPr>
                        <w:jc w:val="center"/>
                      </w:pPr>
                    </w:p>
                  </w:txbxContent>
                </v:textbox>
                <w10:wrap type="through"/>
              </v:rect>
            </w:pict>
          </mc:Fallback>
        </mc:AlternateContent>
      </w:r>
      <w:r w:rsidR="00852F53" w:rsidRPr="006F7A73">
        <w:rPr>
          <w:b/>
          <w:noProof/>
        </w:rPr>
        <w:t>Draft of Rapid Rehousing Participant Survey</w:t>
      </w:r>
      <w:r w:rsidR="00852F53">
        <w:rPr>
          <w:noProof/>
        </w:rPr>
        <w:t xml:space="preserve"> (to be used in 2018)</w:t>
      </w:r>
      <w:r w:rsidR="00C8361E">
        <w:rPr>
          <w:b/>
        </w:rPr>
        <w:br/>
      </w:r>
      <w:r w:rsidR="00C8361E">
        <w:rPr>
          <w:b/>
        </w:rPr>
        <w:br/>
      </w:r>
      <w:r w:rsidR="00C8361E">
        <w:rPr>
          <w:b/>
        </w:rPr>
        <w:br/>
      </w:r>
      <w:r w:rsidR="00C8361E">
        <w:rPr>
          <w:b/>
        </w:rPr>
        <w:br/>
      </w:r>
      <w:r w:rsidR="00C8361E">
        <w:rPr>
          <w:b/>
        </w:rPr>
        <w:br/>
      </w:r>
      <w:r w:rsidR="00C8361E">
        <w:rPr>
          <w:b/>
        </w:rPr>
        <w:br/>
      </w:r>
      <w:r w:rsidR="00C8361E">
        <w:rPr>
          <w:b/>
        </w:rPr>
        <w:br/>
      </w:r>
      <w:r w:rsidR="00C8361E">
        <w:rPr>
          <w:b/>
        </w:rPr>
        <w:br/>
      </w:r>
      <w:r w:rsidR="00C8361E">
        <w:rPr>
          <w:b/>
        </w:rPr>
        <w:br/>
      </w:r>
    </w:p>
    <w:p w:rsidR="007A05D6" w:rsidRDefault="008731F7" w:rsidP="00C8361E">
      <w:pPr>
        <w:tabs>
          <w:tab w:val="left" w:pos="360"/>
          <w:tab w:val="left" w:pos="1800"/>
        </w:tabs>
        <w:ind w:left="1980"/>
      </w:pPr>
      <w:r>
        <w:rPr>
          <w:noProof/>
        </w:rPr>
        <mc:AlternateContent>
          <mc:Choice Requires="wps">
            <w:drawing>
              <wp:anchor distT="0" distB="0" distL="114300" distR="114300" simplePos="0" relativeHeight="251673600" behindDoc="0" locked="0" layoutInCell="1" allowOverlap="1" wp14:anchorId="7133E9D5" wp14:editId="6F9E93F3">
                <wp:simplePos x="0" y="0"/>
                <wp:positionH relativeFrom="column">
                  <wp:posOffset>114300</wp:posOffset>
                </wp:positionH>
                <wp:positionV relativeFrom="paragraph">
                  <wp:posOffset>3286760</wp:posOffset>
                </wp:positionV>
                <wp:extent cx="6057900" cy="1257300"/>
                <wp:effectExtent l="50800" t="25400" r="88900" b="114300"/>
                <wp:wrapThrough wrapText="bothSides">
                  <wp:wrapPolygon edited="0">
                    <wp:start x="-181" y="-436"/>
                    <wp:lineTo x="-181" y="23127"/>
                    <wp:lineTo x="21826" y="23127"/>
                    <wp:lineTo x="21826" y="-436"/>
                    <wp:lineTo x="-181" y="-436"/>
                  </wp:wrapPolygon>
                </wp:wrapThrough>
                <wp:docPr id="12" name="Rectangle 12"/>
                <wp:cNvGraphicFramePr/>
                <a:graphic xmlns:a="http://schemas.openxmlformats.org/drawingml/2006/main">
                  <a:graphicData uri="http://schemas.microsoft.com/office/word/2010/wordprocessingShape">
                    <wps:wsp>
                      <wps:cNvSpPr/>
                      <wps:spPr>
                        <a:xfrm>
                          <a:off x="0" y="0"/>
                          <a:ext cx="6057900" cy="12573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143426" w:rsidRDefault="00F8659E" w:rsidP="00C8361E">
                            <w:pPr>
                              <w:tabs>
                                <w:tab w:val="left" w:pos="810"/>
                              </w:tabs>
                            </w:pPr>
                            <w:r w:rsidRPr="00143426">
                              <w:rPr>
                                <w:b/>
                              </w:rPr>
                              <w:t>Rapid Re</w:t>
                            </w:r>
                            <w:r>
                              <w:rPr>
                                <w:b/>
                              </w:rPr>
                              <w:t>-Housing Focus Group (June 2016</w:t>
                            </w:r>
                            <w:r w:rsidRPr="00143426">
                              <w:rPr>
                                <w:b/>
                              </w:rPr>
                              <w:t>, 8 families who completed RRH):</w:t>
                            </w:r>
                          </w:p>
                          <w:p w:rsidR="00F8659E" w:rsidRDefault="00F8659E" w:rsidP="00C8361E">
                            <w:pPr>
                              <w:pStyle w:val="ListParagraph"/>
                              <w:numPr>
                                <w:ilvl w:val="0"/>
                                <w:numId w:val="4"/>
                              </w:numPr>
                              <w:tabs>
                                <w:tab w:val="left" w:pos="810"/>
                              </w:tabs>
                              <w:rPr>
                                <w:b/>
                              </w:rPr>
                            </w:pPr>
                            <w:r>
                              <w:rPr>
                                <w:b/>
                              </w:rPr>
                              <w:t xml:space="preserve">Positives:  </w:t>
                            </w:r>
                            <w:r w:rsidRPr="002C747F">
                              <w:t>Getting housed</w:t>
                            </w:r>
                            <w:r>
                              <w:t xml:space="preserve"> quickly</w:t>
                            </w:r>
                            <w:r w:rsidRPr="002C747F">
                              <w:t xml:space="preserve">; advocacy with landlords; </w:t>
                            </w:r>
                            <w:r>
                              <w:t xml:space="preserve">rental assistance; budgeting support &amp; building independence; </w:t>
                            </w:r>
                            <w:r w:rsidRPr="002C747F">
                              <w:t xml:space="preserve">staff </w:t>
                            </w:r>
                            <w:r>
                              <w:t>very helpful; good resources (kitchen equipment, child care, furniture, food stamps, etc.)</w:t>
                            </w:r>
                          </w:p>
                          <w:p w:rsidR="00F8659E" w:rsidRPr="00143426" w:rsidRDefault="00F8659E" w:rsidP="00C8361E">
                            <w:pPr>
                              <w:pStyle w:val="ListParagraph"/>
                              <w:numPr>
                                <w:ilvl w:val="0"/>
                                <w:numId w:val="4"/>
                              </w:numPr>
                              <w:tabs>
                                <w:tab w:val="left" w:pos="810"/>
                              </w:tabs>
                              <w:rPr>
                                <w:b/>
                              </w:rPr>
                            </w:pPr>
                            <w:r>
                              <w:rPr>
                                <w:b/>
                              </w:rPr>
                              <w:t xml:space="preserve">Concerns:  </w:t>
                            </w:r>
                            <w:r>
                              <w:t>C</w:t>
                            </w:r>
                            <w:r w:rsidRPr="002C747F">
                              <w:t xml:space="preserve">onfusion about </w:t>
                            </w:r>
                            <w:r>
                              <w:t>housing vouchers, Section 8; confusion about amount of support providing in locating housing; more good landlords more time to receive rental assistance; fear of employment instability; program follow up</w:t>
                            </w:r>
                            <w:r w:rsidRPr="002C747F">
                              <w:t>.</w:t>
                            </w:r>
                          </w:p>
                          <w:p w:rsidR="00F8659E" w:rsidRDefault="00F8659E" w:rsidP="00C83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2" style="position:absolute;left:0;text-align:left;margin-left:9pt;margin-top:258.8pt;width:477pt;height:9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" fillcolor="#dbe5f1 [660]" strokecolor="#4579b8 [3044]">
                <v:shadow on="t" opacity="22937f" mv:blur="40000f" origin=",.5" offset="0,23000emu"/>
                <v:textbox>
                  <w:txbxContent>
                    <w:p w:rsidR="00F8659E" w:rsidRPr="00143426" w:rsidRDefault="00F8659E" w:rsidP="00C8361E">
                      <w:pPr>
                        <w:tabs>
                          <w:tab w:val="left" w:pos="810"/>
                        </w:tabs>
                      </w:pPr>
                      <w:r w:rsidRPr="00143426">
                        <w:rPr>
                          <w:b/>
                        </w:rPr>
                        <w:t>Rapid Re</w:t>
                      </w:r>
                      <w:r>
                        <w:rPr>
                          <w:b/>
                        </w:rPr>
                        <w:t>-Housing Focus Group (June 2016</w:t>
                      </w:r>
                      <w:r w:rsidRPr="00143426">
                        <w:rPr>
                          <w:b/>
                        </w:rPr>
                        <w:t>, 8 families who completed RRH):</w:t>
                      </w:r>
                    </w:p>
                    <w:p w:rsidR="00F8659E" w:rsidRDefault="00F8659E" w:rsidP="00C8361E">
                      <w:pPr>
                        <w:pStyle w:val="ListParagraph"/>
                        <w:numPr>
                          <w:ilvl w:val="0"/>
                          <w:numId w:val="4"/>
                        </w:numPr>
                        <w:tabs>
                          <w:tab w:val="left" w:pos="810"/>
                        </w:tabs>
                        <w:rPr>
                          <w:b/>
                        </w:rPr>
                      </w:pPr>
                      <w:r>
                        <w:rPr>
                          <w:b/>
                        </w:rPr>
                        <w:t xml:space="preserve">Positives:  </w:t>
                      </w:r>
                      <w:r w:rsidRPr="002C747F">
                        <w:t>Getting housed</w:t>
                      </w:r>
                      <w:r>
                        <w:t xml:space="preserve"> quickly</w:t>
                      </w:r>
                      <w:r w:rsidRPr="002C747F">
                        <w:t xml:space="preserve">; advocacy with landlords; </w:t>
                      </w:r>
                      <w:r>
                        <w:t xml:space="preserve">rental assistance; budgeting support &amp; building independence; </w:t>
                      </w:r>
                      <w:r w:rsidRPr="002C747F">
                        <w:t xml:space="preserve">staff </w:t>
                      </w:r>
                      <w:r>
                        <w:t>very helpful; good resources (kitchen equipment, child care, furniture, food stamps, etc.)</w:t>
                      </w:r>
                    </w:p>
                    <w:p w:rsidR="00F8659E" w:rsidRPr="00143426" w:rsidRDefault="00F8659E" w:rsidP="00C8361E">
                      <w:pPr>
                        <w:pStyle w:val="ListParagraph"/>
                        <w:numPr>
                          <w:ilvl w:val="0"/>
                          <w:numId w:val="4"/>
                        </w:numPr>
                        <w:tabs>
                          <w:tab w:val="left" w:pos="810"/>
                        </w:tabs>
                        <w:rPr>
                          <w:b/>
                        </w:rPr>
                      </w:pPr>
                      <w:r>
                        <w:rPr>
                          <w:b/>
                        </w:rPr>
                        <w:t xml:space="preserve">Concerns:  </w:t>
                      </w:r>
                      <w:r>
                        <w:t>C</w:t>
                      </w:r>
                      <w:r w:rsidRPr="002C747F">
                        <w:t xml:space="preserve">onfusion about </w:t>
                      </w:r>
                      <w:r>
                        <w:t>housing vouchers, Section 8; confusion about amount of support providing in locating housing; more good landlords more time to receive rental assistance; fear of employment instability; program follow up</w:t>
                      </w:r>
                      <w:r w:rsidRPr="002C747F">
                        <w:t>.</w:t>
                      </w:r>
                    </w:p>
                    <w:p w:rsidR="00F8659E" w:rsidRDefault="00F8659E" w:rsidP="00C8361E">
                      <w:pPr>
                        <w:jc w:val="center"/>
                      </w:pPr>
                    </w:p>
                  </w:txbxContent>
                </v:textbox>
                <w10:wrap type="through"/>
              </v:rect>
            </w:pict>
          </mc:Fallback>
        </mc:AlternateContent>
      </w:r>
      <w:r w:rsidRPr="006F7A73">
        <w:rPr>
          <w:noProof/>
        </w:rPr>
        <mc:AlternateContent>
          <mc:Choice Requires="wps">
            <w:drawing>
              <wp:anchor distT="0" distB="0" distL="114300" distR="114300" simplePos="0" relativeHeight="251681792" behindDoc="0" locked="0" layoutInCell="1" allowOverlap="1" wp14:anchorId="6F5E4BB5" wp14:editId="0F8B61CF">
                <wp:simplePos x="0" y="0"/>
                <wp:positionH relativeFrom="column">
                  <wp:posOffset>114300</wp:posOffset>
                </wp:positionH>
                <wp:positionV relativeFrom="paragraph">
                  <wp:posOffset>-1285240</wp:posOffset>
                </wp:positionV>
                <wp:extent cx="6057900" cy="4343400"/>
                <wp:effectExtent l="50800" t="25400" r="88900" b="101600"/>
                <wp:wrapThrough wrapText="bothSides">
                  <wp:wrapPolygon edited="0">
                    <wp:start x="-181" y="-126"/>
                    <wp:lineTo x="-181" y="21979"/>
                    <wp:lineTo x="21826" y="21979"/>
                    <wp:lineTo x="21826" y="-126"/>
                    <wp:lineTo x="-181" y="-126"/>
                  </wp:wrapPolygon>
                </wp:wrapThrough>
                <wp:docPr id="11" name="Rectangle 11"/>
                <wp:cNvGraphicFramePr/>
                <a:graphic xmlns:a="http://schemas.openxmlformats.org/drawingml/2006/main">
                  <a:graphicData uri="http://schemas.microsoft.com/office/word/2010/wordprocessingShape">
                    <wps:wsp>
                      <wps:cNvSpPr/>
                      <wps:spPr>
                        <a:xfrm>
                          <a:off x="0" y="0"/>
                          <a:ext cx="6057900" cy="43434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C8361E" w:rsidRDefault="00F8659E" w:rsidP="008731F7">
                            <w:pPr>
                              <w:tabs>
                                <w:tab w:val="left" w:pos="360"/>
                              </w:tabs>
                              <w:rPr>
                                <w:b/>
                              </w:rPr>
                            </w:pPr>
                            <w:r w:rsidRPr="00C8361E">
                              <w:rPr>
                                <w:b/>
                              </w:rPr>
                              <w:t xml:space="preserve">Emergency Shelter Self-Assessment </w:t>
                            </w:r>
                            <w:r w:rsidRPr="00A67A4D">
                              <w:t>(Completed by Staff</w:t>
                            </w:r>
                            <w:r>
                              <w:t>, July 2017</w:t>
                            </w:r>
                            <w:r w:rsidRPr="00A67A4D">
                              <w:t>)</w:t>
                            </w:r>
                          </w:p>
                          <w:p w:rsidR="00F8659E" w:rsidRDefault="00F8659E" w:rsidP="008731F7">
                            <w:pPr>
                              <w:pStyle w:val="ListParagraph"/>
                              <w:numPr>
                                <w:ilvl w:val="3"/>
                                <w:numId w:val="9"/>
                              </w:numPr>
                              <w:tabs>
                                <w:tab w:val="left" w:pos="360"/>
                              </w:tabs>
                              <w:ind w:left="720"/>
                            </w:pPr>
                            <w:r w:rsidRPr="00A67A4D">
                              <w:t>The Role of Emergency Shelter</w:t>
                            </w:r>
                          </w:p>
                          <w:p w:rsidR="00F8659E" w:rsidRPr="00A67A4D" w:rsidRDefault="00F8659E" w:rsidP="008731F7">
                            <w:pPr>
                              <w:pStyle w:val="ListParagraph"/>
                              <w:numPr>
                                <w:ilvl w:val="3"/>
                                <w:numId w:val="9"/>
                              </w:numPr>
                              <w:tabs>
                                <w:tab w:val="left" w:pos="360"/>
                              </w:tabs>
                              <w:ind w:left="720"/>
                            </w:pPr>
                            <w:r w:rsidRPr="00A67A4D">
                              <w:t>Adoption of Housing First Approach</w:t>
                            </w:r>
                            <w:r>
                              <w:t xml:space="preserve"> </w:t>
                            </w:r>
                          </w:p>
                          <w:p w:rsidR="00F8659E" w:rsidRPr="00A67A4D" w:rsidRDefault="00F8659E" w:rsidP="008731F7">
                            <w:pPr>
                              <w:pStyle w:val="ListParagraph"/>
                              <w:numPr>
                                <w:ilvl w:val="3"/>
                                <w:numId w:val="9"/>
                              </w:numPr>
                              <w:tabs>
                                <w:tab w:val="left" w:pos="360"/>
                              </w:tabs>
                              <w:ind w:left="720"/>
                            </w:pPr>
                            <w:r w:rsidRPr="00A67A4D">
                              <w:t>Diversion</w:t>
                            </w:r>
                          </w:p>
                          <w:p w:rsidR="00F8659E" w:rsidRPr="00A67A4D" w:rsidRDefault="00F8659E" w:rsidP="008731F7">
                            <w:pPr>
                              <w:pStyle w:val="ListParagraph"/>
                              <w:numPr>
                                <w:ilvl w:val="3"/>
                                <w:numId w:val="9"/>
                              </w:numPr>
                              <w:tabs>
                                <w:tab w:val="left" w:pos="360"/>
                              </w:tabs>
                              <w:ind w:left="720"/>
                            </w:pPr>
                            <w:r w:rsidRPr="00A67A4D">
                              <w:t>Immediate &amp; Low-Barrier Access to Shelter</w:t>
                            </w:r>
                          </w:p>
                          <w:p w:rsidR="00F8659E" w:rsidRDefault="00F8659E" w:rsidP="008731F7">
                            <w:pPr>
                              <w:pStyle w:val="ListParagraph"/>
                              <w:numPr>
                                <w:ilvl w:val="3"/>
                                <w:numId w:val="9"/>
                              </w:numPr>
                              <w:tabs>
                                <w:tab w:val="left" w:pos="360"/>
                              </w:tabs>
                              <w:ind w:left="720"/>
                            </w:pPr>
                            <w:r w:rsidRPr="00A67A4D">
                              <w:t>Housing- focused and Rapid Exit Services</w:t>
                            </w:r>
                          </w:p>
                          <w:p w:rsidR="00F8659E" w:rsidRDefault="00F8659E" w:rsidP="008731F7">
                            <w:pPr>
                              <w:pStyle w:val="ListParagraph"/>
                              <w:numPr>
                                <w:ilvl w:val="3"/>
                                <w:numId w:val="9"/>
                              </w:numPr>
                              <w:tabs>
                                <w:tab w:val="left" w:pos="360"/>
                              </w:tabs>
                              <w:ind w:left="720"/>
                            </w:pPr>
                            <w:r>
                              <w:t>Using Our Data to Measure Outcomes and Improve Performance</w:t>
                            </w:r>
                          </w:p>
                          <w:p w:rsidR="00F8659E" w:rsidRPr="00063F82" w:rsidRDefault="00F8659E" w:rsidP="008731F7">
                            <w:pPr>
                              <w:tabs>
                                <w:tab w:val="left" w:pos="360"/>
                              </w:tabs>
                              <w:rPr>
                                <w:b/>
                                <w:i/>
                              </w:rPr>
                            </w:pPr>
                            <w:r>
                              <w:rPr>
                                <w:b/>
                                <w:i/>
                              </w:rPr>
                              <w:br/>
                            </w:r>
                            <w:r w:rsidRPr="00063F82">
                              <w:rPr>
                                <w:b/>
                                <w:i/>
                              </w:rPr>
                              <w:t>Staff results:</w:t>
                            </w:r>
                          </w:p>
                          <w:p w:rsidR="00F8659E" w:rsidRPr="002C747F" w:rsidRDefault="00F8659E" w:rsidP="008731F7">
                            <w:pPr>
                              <w:tabs>
                                <w:tab w:val="left" w:pos="360"/>
                              </w:tabs>
                              <w:rPr>
                                <w:b/>
                                <w:i/>
                              </w:rPr>
                            </w:pPr>
                            <w:r>
                              <w:t xml:space="preserve">Overall, the vast majority of staff </w:t>
                            </w:r>
                            <w:proofErr w:type="gramStart"/>
                            <w:r>
                              <w:t>agree</w:t>
                            </w:r>
                            <w:proofErr w:type="gramEnd"/>
                            <w:r>
                              <w:t xml:space="preserve"> that IHN/Alpha House has aligned its policies and procedures with the Housing First approach.  However, a few staff “</w:t>
                            </w:r>
                            <w:proofErr w:type="gramStart"/>
                            <w:r>
                              <w:t>don’t</w:t>
                            </w:r>
                            <w:proofErr w:type="gramEnd"/>
                            <w:r>
                              <w:t xml:space="preserve"> know.”  Questions without a majority consensus:  “Our mission statement reflects a Housing First philosophical approach to provide shelter, services, and housing.” “We provide training for board, staff, donors, and community members on the effective use of a Housing First approach as a solution to homelessness and training on why a low-barrier model is a more effective way to serve people who are experiencing homelessness.” “Shelter participants are not required to participate in services or do chores to stay in shelter.” “We do not permanently ban people for anything other than violence or theft.” </w:t>
                            </w:r>
                            <w:r>
                              <w:br/>
                            </w:r>
                            <w:r>
                              <w:br/>
                              <w:t>Section Three:  Diversion (This section reflects some confusion on the part of staff of the fact that IHN/Alpha House does not provide diversion directly as this is the responsibility of HAWC.)</w:t>
                            </w:r>
                            <w:r>
                              <w:br/>
                            </w:r>
                            <w:r>
                              <w:br/>
                              <w:t>Section Six:  Using our Data to Measure Outcomes &amp; Improve Performance (This section indicates that some staff members don’t know or disagree with whether data is collected and how data is being used.)</w:t>
                            </w:r>
                            <w:r>
                              <w:br/>
                            </w:r>
                          </w:p>
                          <w:p w:rsidR="00F8659E" w:rsidRDefault="00F8659E" w:rsidP="008731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33" style="position:absolute;left:0;text-align:left;margin-left:9pt;margin-top:-101.15pt;width:477pt;height:34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" fillcolor="#dbe5f1 [660]" strokecolor="#4579b8 [3044]">
                <v:shadow on="t" opacity="22937f" mv:blur="40000f" origin=",.5" offset="0,23000emu"/>
                <v:textbox>
                  <w:txbxContent>
                    <w:p w:rsidR="00F8659E" w:rsidRPr="00C8361E" w:rsidRDefault="00F8659E" w:rsidP="008731F7">
                      <w:pPr>
                        <w:tabs>
                          <w:tab w:val="left" w:pos="360"/>
                        </w:tabs>
                        <w:rPr>
                          <w:b/>
                        </w:rPr>
                      </w:pPr>
                      <w:r w:rsidRPr="00C8361E">
                        <w:rPr>
                          <w:b/>
                        </w:rPr>
                        <w:t xml:space="preserve">Emergency Shelter Self-Assessment </w:t>
                      </w:r>
                      <w:r w:rsidRPr="00A67A4D">
                        <w:t>(Completed by Staff</w:t>
                      </w:r>
                      <w:r>
                        <w:t>, July 2017</w:t>
                      </w:r>
                      <w:r w:rsidRPr="00A67A4D">
                        <w:t>)</w:t>
                      </w:r>
                    </w:p>
                    <w:p w:rsidR="00F8659E" w:rsidRDefault="00F8659E" w:rsidP="008731F7">
                      <w:pPr>
                        <w:pStyle w:val="ListParagraph"/>
                        <w:numPr>
                          <w:ilvl w:val="3"/>
                          <w:numId w:val="9"/>
                        </w:numPr>
                        <w:tabs>
                          <w:tab w:val="left" w:pos="360"/>
                        </w:tabs>
                        <w:ind w:left="720"/>
                      </w:pPr>
                      <w:r w:rsidRPr="00A67A4D">
                        <w:t>The Role of Emergency Shelter</w:t>
                      </w:r>
                    </w:p>
                    <w:p w:rsidR="00F8659E" w:rsidRPr="00A67A4D" w:rsidRDefault="00F8659E" w:rsidP="008731F7">
                      <w:pPr>
                        <w:pStyle w:val="ListParagraph"/>
                        <w:numPr>
                          <w:ilvl w:val="3"/>
                          <w:numId w:val="9"/>
                        </w:numPr>
                        <w:tabs>
                          <w:tab w:val="left" w:pos="360"/>
                        </w:tabs>
                        <w:ind w:left="720"/>
                      </w:pPr>
                      <w:r w:rsidRPr="00A67A4D">
                        <w:t>Adoption of Housing First Approach</w:t>
                      </w:r>
                      <w:r>
                        <w:t xml:space="preserve"> </w:t>
                      </w:r>
                    </w:p>
                    <w:p w:rsidR="00F8659E" w:rsidRPr="00A67A4D" w:rsidRDefault="00F8659E" w:rsidP="008731F7">
                      <w:pPr>
                        <w:pStyle w:val="ListParagraph"/>
                        <w:numPr>
                          <w:ilvl w:val="3"/>
                          <w:numId w:val="9"/>
                        </w:numPr>
                        <w:tabs>
                          <w:tab w:val="left" w:pos="360"/>
                        </w:tabs>
                        <w:ind w:left="720"/>
                      </w:pPr>
                      <w:r w:rsidRPr="00A67A4D">
                        <w:t>Diversion</w:t>
                      </w:r>
                    </w:p>
                    <w:p w:rsidR="00F8659E" w:rsidRPr="00A67A4D" w:rsidRDefault="00F8659E" w:rsidP="008731F7">
                      <w:pPr>
                        <w:pStyle w:val="ListParagraph"/>
                        <w:numPr>
                          <w:ilvl w:val="3"/>
                          <w:numId w:val="9"/>
                        </w:numPr>
                        <w:tabs>
                          <w:tab w:val="left" w:pos="360"/>
                        </w:tabs>
                        <w:ind w:left="720"/>
                      </w:pPr>
                      <w:r w:rsidRPr="00A67A4D">
                        <w:t>Immediate &amp; Low-Barrier Access to Shelter</w:t>
                      </w:r>
                    </w:p>
                    <w:p w:rsidR="00F8659E" w:rsidRDefault="00F8659E" w:rsidP="008731F7">
                      <w:pPr>
                        <w:pStyle w:val="ListParagraph"/>
                        <w:numPr>
                          <w:ilvl w:val="3"/>
                          <w:numId w:val="9"/>
                        </w:numPr>
                        <w:tabs>
                          <w:tab w:val="left" w:pos="360"/>
                        </w:tabs>
                        <w:ind w:left="720"/>
                      </w:pPr>
                      <w:r w:rsidRPr="00A67A4D">
                        <w:t>Housing- focused and Rapid Exit Services</w:t>
                      </w:r>
                    </w:p>
                    <w:p w:rsidR="00F8659E" w:rsidRDefault="00F8659E" w:rsidP="008731F7">
                      <w:pPr>
                        <w:pStyle w:val="ListParagraph"/>
                        <w:numPr>
                          <w:ilvl w:val="3"/>
                          <w:numId w:val="9"/>
                        </w:numPr>
                        <w:tabs>
                          <w:tab w:val="left" w:pos="360"/>
                        </w:tabs>
                        <w:ind w:left="720"/>
                      </w:pPr>
                      <w:r>
                        <w:t>Using Our Data to Measure Outcomes and Improve Performance</w:t>
                      </w:r>
                    </w:p>
                    <w:p w:rsidR="00F8659E" w:rsidRPr="00063F82" w:rsidRDefault="00F8659E" w:rsidP="008731F7">
                      <w:pPr>
                        <w:tabs>
                          <w:tab w:val="left" w:pos="360"/>
                        </w:tabs>
                        <w:rPr>
                          <w:b/>
                          <w:i/>
                        </w:rPr>
                      </w:pPr>
                      <w:r>
                        <w:rPr>
                          <w:b/>
                          <w:i/>
                        </w:rPr>
                        <w:br/>
                      </w:r>
                      <w:r w:rsidRPr="00063F82">
                        <w:rPr>
                          <w:b/>
                          <w:i/>
                        </w:rPr>
                        <w:t>Staff results:</w:t>
                      </w:r>
                    </w:p>
                    <w:p w:rsidR="00F8659E" w:rsidRPr="002C747F" w:rsidRDefault="00F8659E" w:rsidP="008731F7">
                      <w:pPr>
                        <w:tabs>
                          <w:tab w:val="left" w:pos="360"/>
                        </w:tabs>
                        <w:rPr>
                          <w:b/>
                          <w:i/>
                        </w:rPr>
                      </w:pPr>
                      <w:r>
                        <w:t xml:space="preserve">Overall, the vast majority of staff </w:t>
                      </w:r>
                      <w:proofErr w:type="gramStart"/>
                      <w:r>
                        <w:t>agree</w:t>
                      </w:r>
                      <w:proofErr w:type="gramEnd"/>
                      <w:r>
                        <w:t xml:space="preserve"> that IHN/Alpha House has aligned its policies and procedures with the Housing First approach.  However, a few staff “</w:t>
                      </w:r>
                      <w:proofErr w:type="gramStart"/>
                      <w:r>
                        <w:t>don’t</w:t>
                      </w:r>
                      <w:proofErr w:type="gramEnd"/>
                      <w:r>
                        <w:t xml:space="preserve"> know.”  Questions without a majority consensus:  “Our mission statement reflects a Housing First philosophical approach to provide shelter, services, and housing.” “We provide training for board, staff, donors, and community members on the effective use of a Housing First approach as a solution to homelessness and training on why a low-barrier model is a more effective way to serve people who are experiencing homelessness.” “Shelter participants are not required to participate in services or do chores to stay in shelter.” “We do not permanently ban people for anything other than violence or theft.” </w:t>
                      </w:r>
                      <w:r>
                        <w:br/>
                      </w:r>
                      <w:r>
                        <w:br/>
                        <w:t>Section Three:  Diversion (This section reflects some confusion on the part of staff of the fact that IHN/Alpha House does not provide diversion directly as this is the responsibility of HAWC.)</w:t>
                      </w:r>
                      <w:r>
                        <w:br/>
                      </w:r>
                      <w:r>
                        <w:br/>
                        <w:t>Section Six:  Using our Data to Measure Outcomes &amp; Improve Performance (This section indicates that some staff members don’t know or disagree with whether data is collected and how data is being used.)</w:t>
                      </w:r>
                      <w:r>
                        <w:br/>
                      </w:r>
                    </w:p>
                    <w:p w:rsidR="00F8659E" w:rsidRDefault="00F8659E" w:rsidP="008731F7">
                      <w:pPr>
                        <w:jc w:val="center"/>
                      </w:pPr>
                    </w:p>
                  </w:txbxContent>
                </v:textbox>
                <w10:wrap type="through"/>
              </v:rect>
            </w:pict>
          </mc:Fallback>
        </mc:AlternateContent>
      </w:r>
      <w:r w:rsidR="002C747F">
        <w:br/>
      </w:r>
    </w:p>
    <w:p w:rsidR="00FA699D" w:rsidRPr="00FA699D" w:rsidRDefault="00FA699D" w:rsidP="00FA699D">
      <w:pPr>
        <w:tabs>
          <w:tab w:val="left" w:pos="360"/>
        </w:tabs>
        <w:rPr>
          <w:b/>
        </w:rPr>
      </w:pPr>
    </w:p>
    <w:p w:rsidR="00852F53" w:rsidRDefault="00852F53">
      <w:r>
        <w:br w:type="page"/>
      </w:r>
    </w:p>
    <w:p w:rsidR="00FF3881" w:rsidRDefault="00FF3881"/>
    <w:p w:rsidR="00E046DE" w:rsidRPr="008731F7" w:rsidRDefault="008731F7">
      <w:pPr>
        <w:rPr>
          <w:b/>
        </w:rPr>
      </w:pPr>
      <w:r w:rsidRPr="008731F7">
        <w:rPr>
          <w:b/>
        </w:rPr>
        <w:t xml:space="preserve">IV.  </w:t>
      </w:r>
      <w:r w:rsidR="006F7A73" w:rsidRPr="008731F7">
        <w:rPr>
          <w:b/>
        </w:rPr>
        <w:t>Programs &amp; Services:</w:t>
      </w:r>
    </w:p>
    <w:p w:rsidR="008731F7" w:rsidRDefault="008731F7"/>
    <w:p w:rsidR="008731F7" w:rsidRDefault="008731F7">
      <w:r>
        <w:rPr>
          <w:noProof/>
        </w:rPr>
        <mc:AlternateContent>
          <mc:Choice Requires="wps">
            <w:drawing>
              <wp:anchor distT="0" distB="0" distL="114300" distR="114300" simplePos="0" relativeHeight="251683840" behindDoc="0" locked="0" layoutInCell="1" allowOverlap="1" wp14:anchorId="5E3461B3" wp14:editId="1A950418">
                <wp:simplePos x="0" y="0"/>
                <wp:positionH relativeFrom="column">
                  <wp:posOffset>342900</wp:posOffset>
                </wp:positionH>
                <wp:positionV relativeFrom="paragraph">
                  <wp:posOffset>89535</wp:posOffset>
                </wp:positionV>
                <wp:extent cx="6057900" cy="4914900"/>
                <wp:effectExtent l="50800" t="25400" r="88900" b="114300"/>
                <wp:wrapThrough wrapText="bothSides">
                  <wp:wrapPolygon edited="0">
                    <wp:start x="-181" y="-112"/>
                    <wp:lineTo x="-181" y="21991"/>
                    <wp:lineTo x="21826" y="21991"/>
                    <wp:lineTo x="21826" y="-112"/>
                    <wp:lineTo x="-181" y="-112"/>
                  </wp:wrapPolygon>
                </wp:wrapThrough>
                <wp:docPr id="17" name="Rectangle 17"/>
                <wp:cNvGraphicFramePr/>
                <a:graphic xmlns:a="http://schemas.openxmlformats.org/drawingml/2006/main">
                  <a:graphicData uri="http://schemas.microsoft.com/office/word/2010/wordprocessingShape">
                    <wps:wsp>
                      <wps:cNvSpPr/>
                      <wps:spPr>
                        <a:xfrm>
                          <a:off x="0" y="0"/>
                          <a:ext cx="6057900" cy="4914900"/>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F8659E" w:rsidRPr="008731F7" w:rsidRDefault="00F8659E" w:rsidP="008731F7">
                            <w:r w:rsidRPr="008731F7">
                              <w:rPr>
                                <w:b/>
                              </w:rPr>
                              <w:t>What programs and services should we be offering or should we enhance to meet the needs of our families now and into the future?</w:t>
                            </w:r>
                            <w:r>
                              <w:t xml:space="preserve"> (</w:t>
                            </w:r>
                            <w:r w:rsidRPr="00FF3881">
                              <w:t xml:space="preserve">Comments from </w:t>
                            </w:r>
                            <w:r>
                              <w:t>Sub-</w:t>
                            </w:r>
                            <w:r w:rsidRPr="00FF3881">
                              <w:t>Committee</w:t>
                            </w:r>
                            <w:r>
                              <w:t>)</w:t>
                            </w:r>
                            <w:r w:rsidRPr="00FF3881">
                              <w:t>:</w:t>
                            </w:r>
                            <w:r>
                              <w:t>|</w:t>
                            </w:r>
                            <w:r>
                              <w:br/>
                            </w:r>
                          </w:p>
                          <w:p w:rsidR="00F8659E" w:rsidRPr="008731F7" w:rsidRDefault="00F8659E" w:rsidP="008731F7">
                            <w:pPr>
                              <w:numPr>
                                <w:ilvl w:val="1"/>
                                <w:numId w:val="18"/>
                              </w:numPr>
                              <w:tabs>
                                <w:tab w:val="clear" w:pos="1440"/>
                                <w:tab w:val="num" w:pos="360"/>
                              </w:tabs>
                              <w:ind w:left="360"/>
                              <w:rPr>
                                <w:b/>
                                <w:i/>
                              </w:rPr>
                            </w:pPr>
                            <w:r w:rsidRPr="008731F7">
                              <w:rPr>
                                <w:b/>
                                <w:i/>
                              </w:rPr>
                              <w:t>2 Years:</w:t>
                            </w:r>
                          </w:p>
                          <w:p w:rsidR="00F8659E" w:rsidRPr="008731F7" w:rsidRDefault="00F8659E" w:rsidP="008731F7">
                            <w:pPr>
                              <w:numPr>
                                <w:ilvl w:val="2"/>
                                <w:numId w:val="18"/>
                              </w:numPr>
                              <w:ind w:left="1080"/>
                            </w:pPr>
                            <w:r w:rsidRPr="008731F7">
                              <w:t xml:space="preserve">Create a volunteer database and an Advisory Board position with members from each congregation (40 members/ambassadors) to offer an “adopt a family” program and provide workshops on healthy food, cooking, home repair, conflict resolution, etc. </w:t>
                            </w:r>
                            <w:r>
                              <w:t xml:space="preserve"> </w:t>
                            </w:r>
                            <w:r w:rsidRPr="008731F7">
                              <w:t>How can we partner with agencies to provide these services?</w:t>
                            </w:r>
                          </w:p>
                          <w:p w:rsidR="00F8659E" w:rsidRPr="008731F7" w:rsidRDefault="00F8659E" w:rsidP="008731F7">
                            <w:pPr>
                              <w:numPr>
                                <w:ilvl w:val="2"/>
                                <w:numId w:val="18"/>
                              </w:numPr>
                              <w:ind w:left="1080"/>
                            </w:pPr>
                            <w:r w:rsidRPr="008731F7">
                              <w:t>Summer camps (scholarships from camps or donations)</w:t>
                            </w:r>
                          </w:p>
                          <w:p w:rsidR="00F8659E" w:rsidRPr="008731F7" w:rsidRDefault="00F8659E" w:rsidP="008731F7">
                            <w:pPr>
                              <w:numPr>
                                <w:ilvl w:val="2"/>
                                <w:numId w:val="18"/>
                              </w:numPr>
                              <w:ind w:left="1080"/>
                            </w:pPr>
                            <w:r w:rsidRPr="008731F7">
                              <w:t>Affordable housing</w:t>
                            </w:r>
                          </w:p>
                          <w:p w:rsidR="00F8659E" w:rsidRPr="008731F7" w:rsidRDefault="00F8659E" w:rsidP="008731F7">
                            <w:pPr>
                              <w:numPr>
                                <w:ilvl w:val="2"/>
                                <w:numId w:val="18"/>
                              </w:numPr>
                              <w:ind w:left="1080"/>
                            </w:pPr>
                            <w:r w:rsidRPr="008731F7">
                              <w:t>Need for temporary shelter</w:t>
                            </w:r>
                          </w:p>
                          <w:p w:rsidR="00F8659E" w:rsidRPr="008731F7" w:rsidRDefault="00F8659E" w:rsidP="008731F7">
                            <w:pPr>
                              <w:numPr>
                                <w:ilvl w:val="2"/>
                                <w:numId w:val="18"/>
                              </w:numPr>
                              <w:ind w:left="1080"/>
                            </w:pPr>
                            <w:r w:rsidRPr="008731F7">
                              <w:t>On-site services (DHHS, CCN, Legal Services, MI Works, Mental Health, Dental)</w:t>
                            </w:r>
                          </w:p>
                          <w:p w:rsidR="00F8659E" w:rsidRDefault="00F8659E" w:rsidP="008731F7">
                            <w:pPr>
                              <w:numPr>
                                <w:ilvl w:val="2"/>
                                <w:numId w:val="18"/>
                              </w:numPr>
                              <w:ind w:left="1080"/>
                            </w:pPr>
                            <w:r w:rsidRPr="008731F7">
                              <w:t>Strengthen ties with schools:  after school programs, summer programs, tutoring</w:t>
                            </w:r>
                          </w:p>
                          <w:p w:rsidR="00F8659E" w:rsidRPr="008731F7" w:rsidRDefault="00F8659E" w:rsidP="00E04AC0">
                            <w:pPr>
                              <w:numPr>
                                <w:ilvl w:val="2"/>
                                <w:numId w:val="18"/>
                              </w:numPr>
                              <w:ind w:left="1080"/>
                            </w:pPr>
                            <w:r w:rsidRPr="008731F7">
                              <w:t>Explore job training resources and strategic partnerships with employers, local businesses, hospitals, Washtenaw Community College, &amp; universities to develop job skills/opportunities</w:t>
                            </w:r>
                            <w:r>
                              <w:t xml:space="preserve"> (</w:t>
                            </w:r>
                            <w:r w:rsidRPr="008731F7">
                              <w:t xml:space="preserve">Career counseling, employment services, education </w:t>
                            </w:r>
                            <w:r>
                              <w:t>for career advancement &amp; G.E.D., resume help)</w:t>
                            </w:r>
                          </w:p>
                          <w:p w:rsidR="00F8659E" w:rsidRDefault="00F8659E" w:rsidP="008731F7"/>
                          <w:p w:rsidR="00F8659E" w:rsidRPr="008731F7" w:rsidRDefault="00F8659E" w:rsidP="008731F7">
                            <w:pPr>
                              <w:numPr>
                                <w:ilvl w:val="0"/>
                                <w:numId w:val="17"/>
                              </w:numPr>
                              <w:rPr>
                                <w:b/>
                                <w:i/>
                              </w:rPr>
                            </w:pPr>
                            <w:r w:rsidRPr="008731F7">
                              <w:rPr>
                                <w:b/>
                                <w:i/>
                              </w:rPr>
                              <w:t>5 Years:</w:t>
                            </w:r>
                          </w:p>
                          <w:p w:rsidR="00F8659E" w:rsidRPr="008731F7" w:rsidRDefault="00F8659E" w:rsidP="008731F7">
                            <w:pPr>
                              <w:numPr>
                                <w:ilvl w:val="1"/>
                                <w:numId w:val="17"/>
                              </w:numPr>
                            </w:pPr>
                            <w:r w:rsidRPr="008731F7">
                              <w:t>Collaborative location for partnering agencies (ex. United Way, Mental Health, Childcare Network)</w:t>
                            </w:r>
                          </w:p>
                          <w:p w:rsidR="00F8659E" w:rsidRPr="008731F7" w:rsidRDefault="00F8659E" w:rsidP="008731F7">
                            <w:pPr>
                              <w:numPr>
                                <w:ilvl w:val="1"/>
                                <w:numId w:val="17"/>
                              </w:numPr>
                            </w:pPr>
                            <w:r w:rsidRPr="008731F7">
                              <w:t>Relationships with employers</w:t>
                            </w:r>
                            <w:r>
                              <w:br/>
                            </w:r>
                          </w:p>
                          <w:p w:rsidR="00F8659E" w:rsidRPr="008731F7" w:rsidRDefault="00F8659E" w:rsidP="008731F7">
                            <w:pPr>
                              <w:numPr>
                                <w:ilvl w:val="0"/>
                                <w:numId w:val="17"/>
                              </w:numPr>
                              <w:rPr>
                                <w:b/>
                                <w:i/>
                              </w:rPr>
                            </w:pPr>
                            <w:r w:rsidRPr="008731F7">
                              <w:rPr>
                                <w:b/>
                                <w:i/>
                              </w:rPr>
                              <w:t>10 Years:</w:t>
                            </w:r>
                          </w:p>
                          <w:p w:rsidR="00F8659E" w:rsidRPr="008731F7" w:rsidRDefault="00F8659E" w:rsidP="008731F7">
                            <w:pPr>
                              <w:numPr>
                                <w:ilvl w:val="1"/>
                                <w:numId w:val="17"/>
                              </w:numPr>
                            </w:pPr>
                            <w:r w:rsidRPr="008731F7">
                              <w:t xml:space="preserve">Accessory Dwelling Units (shelter </w:t>
                            </w:r>
                            <w:proofErr w:type="spellStart"/>
                            <w:r w:rsidRPr="008731F7">
                              <w:t>BnBs</w:t>
                            </w:r>
                            <w:proofErr w:type="spellEnd"/>
                            <w:r w:rsidRPr="008731F7">
                              <w:t>)</w:t>
                            </w:r>
                          </w:p>
                          <w:p w:rsidR="00F8659E" w:rsidRPr="008731F7" w:rsidRDefault="00F8659E" w:rsidP="008731F7">
                            <w:pPr>
                              <w:numPr>
                                <w:ilvl w:val="1"/>
                                <w:numId w:val="17"/>
                              </w:numPr>
                            </w:pPr>
                            <w:r w:rsidRPr="008731F7">
                              <w:t>Funds to pay for educational opportunities and training</w:t>
                            </w:r>
                          </w:p>
                          <w:p w:rsidR="00F8659E" w:rsidRPr="008731F7" w:rsidRDefault="00F8659E" w:rsidP="008731F7">
                            <w:pPr>
                              <w:numPr>
                                <w:ilvl w:val="1"/>
                                <w:numId w:val="17"/>
                              </w:numPr>
                            </w:pPr>
                            <w:r w:rsidRPr="008731F7">
                              <w:t>Location change</w:t>
                            </w:r>
                          </w:p>
                          <w:p w:rsidR="00F8659E" w:rsidRPr="008731F7" w:rsidRDefault="00F8659E" w:rsidP="008731F7">
                            <w:pPr>
                              <w:numPr>
                                <w:ilvl w:val="1"/>
                                <w:numId w:val="17"/>
                              </w:numPr>
                            </w:pPr>
                            <w:r w:rsidRPr="008731F7">
                              <w:t>Very structured program with paths for education, employment, etc.</w:t>
                            </w:r>
                          </w:p>
                          <w:p w:rsidR="00F8659E" w:rsidRDefault="00F8659E" w:rsidP="008731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34" style="position:absolute;margin-left:27pt;margin-top:7.05pt;width:477pt;height:38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" fillcolor="#dbe5f1 [660]" strokecolor="#4579b8 [3044]">
                <v:shadow on="t" opacity="22937f" mv:blur="40000f" origin=",.5" offset="0,23000emu"/>
                <v:textbox>
                  <w:txbxContent>
                    <w:p w:rsidR="00F8659E" w:rsidRPr="008731F7" w:rsidRDefault="00F8659E" w:rsidP="008731F7">
                      <w:r w:rsidRPr="008731F7">
                        <w:rPr>
                          <w:b/>
                        </w:rPr>
                        <w:t>What programs and services should we be offering or should we enhance to meet the needs of our families now and into the future?</w:t>
                      </w:r>
                      <w:r>
                        <w:t xml:space="preserve"> (</w:t>
                      </w:r>
                      <w:r w:rsidRPr="00FF3881">
                        <w:t xml:space="preserve">Comments from </w:t>
                      </w:r>
                      <w:r>
                        <w:t>Sub-</w:t>
                      </w:r>
                      <w:r w:rsidRPr="00FF3881">
                        <w:t>Committee</w:t>
                      </w:r>
                      <w:r>
                        <w:t>)</w:t>
                      </w:r>
                      <w:r w:rsidRPr="00FF3881">
                        <w:t>:</w:t>
                      </w:r>
                      <w:r>
                        <w:t>|</w:t>
                      </w:r>
                      <w:r>
                        <w:br/>
                      </w:r>
                    </w:p>
                    <w:p w:rsidR="00F8659E" w:rsidRPr="008731F7" w:rsidRDefault="00F8659E" w:rsidP="008731F7">
                      <w:pPr>
                        <w:numPr>
                          <w:ilvl w:val="1"/>
                          <w:numId w:val="18"/>
                        </w:numPr>
                        <w:tabs>
                          <w:tab w:val="clear" w:pos="1440"/>
                          <w:tab w:val="num" w:pos="360"/>
                        </w:tabs>
                        <w:ind w:left="360"/>
                        <w:rPr>
                          <w:b/>
                          <w:i/>
                        </w:rPr>
                      </w:pPr>
                      <w:r w:rsidRPr="008731F7">
                        <w:rPr>
                          <w:b/>
                          <w:i/>
                        </w:rPr>
                        <w:t>2 Years:</w:t>
                      </w:r>
                    </w:p>
                    <w:p w:rsidR="00F8659E" w:rsidRPr="008731F7" w:rsidRDefault="00F8659E" w:rsidP="008731F7">
                      <w:pPr>
                        <w:numPr>
                          <w:ilvl w:val="2"/>
                          <w:numId w:val="18"/>
                        </w:numPr>
                        <w:ind w:left="1080"/>
                      </w:pPr>
                      <w:r w:rsidRPr="008731F7">
                        <w:t xml:space="preserve">Create a volunteer database and an Advisory Board position with members from each congregation (40 members/ambassadors) to offer an “adopt a family” program and provide workshops on healthy food, cooking, home repair, conflict resolution, etc. </w:t>
                      </w:r>
                      <w:r>
                        <w:t xml:space="preserve"> </w:t>
                      </w:r>
                      <w:r w:rsidRPr="008731F7">
                        <w:t>How can we partner with agencies to provide these services?</w:t>
                      </w:r>
                    </w:p>
                    <w:p w:rsidR="00F8659E" w:rsidRPr="008731F7" w:rsidRDefault="00F8659E" w:rsidP="008731F7">
                      <w:pPr>
                        <w:numPr>
                          <w:ilvl w:val="2"/>
                          <w:numId w:val="18"/>
                        </w:numPr>
                        <w:ind w:left="1080"/>
                      </w:pPr>
                      <w:r w:rsidRPr="008731F7">
                        <w:t>Summer camps (scholarships from camps or donations)</w:t>
                      </w:r>
                    </w:p>
                    <w:p w:rsidR="00F8659E" w:rsidRPr="008731F7" w:rsidRDefault="00F8659E" w:rsidP="008731F7">
                      <w:pPr>
                        <w:numPr>
                          <w:ilvl w:val="2"/>
                          <w:numId w:val="18"/>
                        </w:numPr>
                        <w:ind w:left="1080"/>
                      </w:pPr>
                      <w:r w:rsidRPr="008731F7">
                        <w:t>Affordable housing</w:t>
                      </w:r>
                    </w:p>
                    <w:p w:rsidR="00F8659E" w:rsidRPr="008731F7" w:rsidRDefault="00F8659E" w:rsidP="008731F7">
                      <w:pPr>
                        <w:numPr>
                          <w:ilvl w:val="2"/>
                          <w:numId w:val="18"/>
                        </w:numPr>
                        <w:ind w:left="1080"/>
                      </w:pPr>
                      <w:r w:rsidRPr="008731F7">
                        <w:t>Need for temporary shelter</w:t>
                      </w:r>
                    </w:p>
                    <w:p w:rsidR="00F8659E" w:rsidRPr="008731F7" w:rsidRDefault="00F8659E" w:rsidP="008731F7">
                      <w:pPr>
                        <w:numPr>
                          <w:ilvl w:val="2"/>
                          <w:numId w:val="18"/>
                        </w:numPr>
                        <w:ind w:left="1080"/>
                      </w:pPr>
                      <w:r w:rsidRPr="008731F7">
                        <w:t>On-site services (DHHS, CCN, Legal Services, MI Works, Mental Health, Dental)</w:t>
                      </w:r>
                    </w:p>
                    <w:p w:rsidR="00F8659E" w:rsidRDefault="00F8659E" w:rsidP="008731F7">
                      <w:pPr>
                        <w:numPr>
                          <w:ilvl w:val="2"/>
                          <w:numId w:val="18"/>
                        </w:numPr>
                        <w:ind w:left="1080"/>
                      </w:pPr>
                      <w:r w:rsidRPr="008731F7">
                        <w:t>Strengthen ties with schools:  after school programs, summer programs, tutoring</w:t>
                      </w:r>
                    </w:p>
                    <w:p w:rsidR="00F8659E" w:rsidRPr="008731F7" w:rsidRDefault="00F8659E" w:rsidP="00E04AC0">
                      <w:pPr>
                        <w:numPr>
                          <w:ilvl w:val="2"/>
                          <w:numId w:val="18"/>
                        </w:numPr>
                        <w:ind w:left="1080"/>
                      </w:pPr>
                      <w:r w:rsidRPr="008731F7">
                        <w:t>Explore job training resources and strategic partnerships with employers, local businesses, hospitals, Washtenaw Community College, &amp; universities to develop job skills/opportunities</w:t>
                      </w:r>
                      <w:r>
                        <w:t xml:space="preserve"> (</w:t>
                      </w:r>
                      <w:r w:rsidRPr="008731F7">
                        <w:t xml:space="preserve">Career counseling, employment services, education </w:t>
                      </w:r>
                      <w:r>
                        <w:t>for career advancement &amp; G.E.D., resume help)</w:t>
                      </w:r>
                    </w:p>
                    <w:p w:rsidR="00F8659E" w:rsidRDefault="00F8659E" w:rsidP="008731F7"/>
                    <w:p w:rsidR="00F8659E" w:rsidRPr="008731F7" w:rsidRDefault="00F8659E" w:rsidP="008731F7">
                      <w:pPr>
                        <w:numPr>
                          <w:ilvl w:val="0"/>
                          <w:numId w:val="17"/>
                        </w:numPr>
                        <w:rPr>
                          <w:b/>
                          <w:i/>
                        </w:rPr>
                      </w:pPr>
                      <w:r w:rsidRPr="008731F7">
                        <w:rPr>
                          <w:b/>
                          <w:i/>
                        </w:rPr>
                        <w:t>5 Years:</w:t>
                      </w:r>
                    </w:p>
                    <w:p w:rsidR="00F8659E" w:rsidRPr="008731F7" w:rsidRDefault="00F8659E" w:rsidP="008731F7">
                      <w:pPr>
                        <w:numPr>
                          <w:ilvl w:val="1"/>
                          <w:numId w:val="17"/>
                        </w:numPr>
                      </w:pPr>
                      <w:r w:rsidRPr="008731F7">
                        <w:t>Collaborative location for partnering agencies (ex. United Way, Mental Health, Childcare Network)</w:t>
                      </w:r>
                    </w:p>
                    <w:p w:rsidR="00F8659E" w:rsidRPr="008731F7" w:rsidRDefault="00F8659E" w:rsidP="008731F7">
                      <w:pPr>
                        <w:numPr>
                          <w:ilvl w:val="1"/>
                          <w:numId w:val="17"/>
                        </w:numPr>
                      </w:pPr>
                      <w:r w:rsidRPr="008731F7">
                        <w:t>Relationships with employers</w:t>
                      </w:r>
                      <w:r>
                        <w:br/>
                      </w:r>
                    </w:p>
                    <w:p w:rsidR="00F8659E" w:rsidRPr="008731F7" w:rsidRDefault="00F8659E" w:rsidP="008731F7">
                      <w:pPr>
                        <w:numPr>
                          <w:ilvl w:val="0"/>
                          <w:numId w:val="17"/>
                        </w:numPr>
                        <w:rPr>
                          <w:b/>
                          <w:i/>
                        </w:rPr>
                      </w:pPr>
                      <w:r w:rsidRPr="008731F7">
                        <w:rPr>
                          <w:b/>
                          <w:i/>
                        </w:rPr>
                        <w:t>10 Years:</w:t>
                      </w:r>
                    </w:p>
                    <w:p w:rsidR="00F8659E" w:rsidRPr="008731F7" w:rsidRDefault="00F8659E" w:rsidP="008731F7">
                      <w:pPr>
                        <w:numPr>
                          <w:ilvl w:val="1"/>
                          <w:numId w:val="17"/>
                        </w:numPr>
                      </w:pPr>
                      <w:r w:rsidRPr="008731F7">
                        <w:t xml:space="preserve">Accessory Dwelling Units (shelter </w:t>
                      </w:r>
                      <w:proofErr w:type="spellStart"/>
                      <w:r w:rsidRPr="008731F7">
                        <w:t>BnBs</w:t>
                      </w:r>
                      <w:proofErr w:type="spellEnd"/>
                      <w:r w:rsidRPr="008731F7">
                        <w:t>)</w:t>
                      </w:r>
                    </w:p>
                    <w:p w:rsidR="00F8659E" w:rsidRPr="008731F7" w:rsidRDefault="00F8659E" w:rsidP="008731F7">
                      <w:pPr>
                        <w:numPr>
                          <w:ilvl w:val="1"/>
                          <w:numId w:val="17"/>
                        </w:numPr>
                      </w:pPr>
                      <w:r w:rsidRPr="008731F7">
                        <w:t>Funds to pay for educational opportunities and training</w:t>
                      </w:r>
                    </w:p>
                    <w:p w:rsidR="00F8659E" w:rsidRPr="008731F7" w:rsidRDefault="00F8659E" w:rsidP="008731F7">
                      <w:pPr>
                        <w:numPr>
                          <w:ilvl w:val="1"/>
                          <w:numId w:val="17"/>
                        </w:numPr>
                      </w:pPr>
                      <w:r w:rsidRPr="008731F7">
                        <w:t>Location change</w:t>
                      </w:r>
                    </w:p>
                    <w:p w:rsidR="00F8659E" w:rsidRPr="008731F7" w:rsidRDefault="00F8659E" w:rsidP="008731F7">
                      <w:pPr>
                        <w:numPr>
                          <w:ilvl w:val="1"/>
                          <w:numId w:val="17"/>
                        </w:numPr>
                      </w:pPr>
                      <w:r w:rsidRPr="008731F7">
                        <w:t>Very structured program with paths for education, employment, etc.</w:t>
                      </w:r>
                    </w:p>
                    <w:p w:rsidR="00F8659E" w:rsidRDefault="00F8659E" w:rsidP="008731F7"/>
                  </w:txbxContent>
                </v:textbox>
                <w10:wrap type="through"/>
              </v:rect>
            </w:pict>
          </mc:Fallback>
        </mc:AlternateContent>
      </w:r>
    </w:p>
    <w:p w:rsidR="008731F7" w:rsidRDefault="008731F7"/>
    <w:p w:rsidR="008731F7" w:rsidRDefault="008731F7"/>
    <w:p w:rsidR="008731F7" w:rsidRDefault="008731F7"/>
    <w:p w:rsidR="008731F7" w:rsidRDefault="008731F7"/>
    <w:p w:rsidR="008731F7" w:rsidRDefault="008731F7"/>
    <w:p w:rsidR="008731F7" w:rsidRDefault="008731F7"/>
    <w:p w:rsidR="008731F7" w:rsidRDefault="008731F7"/>
    <w:p w:rsidR="008731F7" w:rsidRDefault="008731F7"/>
    <w:p w:rsidR="008731F7" w:rsidRDefault="008731F7"/>
    <w:p w:rsidR="00776747" w:rsidRDefault="00776747">
      <w:r>
        <w:br w:type="page"/>
      </w:r>
    </w:p>
    <w:p w:rsidR="008731F7" w:rsidRDefault="00F8659E">
      <w:pPr>
        <w:rPr>
          <w:b/>
          <w:sz w:val="28"/>
          <w:szCs w:val="28"/>
        </w:rPr>
      </w:pPr>
      <w:r>
        <w:rPr>
          <w:b/>
          <w:sz w:val="28"/>
          <w:szCs w:val="28"/>
        </w:rPr>
        <w:t xml:space="preserve">Highlights of </w:t>
      </w:r>
      <w:r w:rsidR="00776747" w:rsidRPr="00776747">
        <w:rPr>
          <w:b/>
          <w:sz w:val="28"/>
          <w:szCs w:val="28"/>
        </w:rPr>
        <w:t>Consultant Review of Programs, People, Processes, Philanthropy/Funding, &amp; Politics</w:t>
      </w:r>
      <w:r w:rsidR="000849A6">
        <w:rPr>
          <w:b/>
          <w:sz w:val="28"/>
          <w:szCs w:val="28"/>
        </w:rPr>
        <w:t>,</w:t>
      </w:r>
      <w:r w:rsidR="00776747">
        <w:rPr>
          <w:b/>
          <w:sz w:val="28"/>
          <w:szCs w:val="28"/>
        </w:rPr>
        <w:t xml:space="preserve"> </w:t>
      </w:r>
      <w:r w:rsidR="00C6178D">
        <w:rPr>
          <w:b/>
          <w:sz w:val="28"/>
          <w:szCs w:val="28"/>
        </w:rPr>
        <w:t>Discussed by BOD, October 24</w:t>
      </w:r>
      <w:r>
        <w:rPr>
          <w:b/>
          <w:sz w:val="28"/>
          <w:szCs w:val="28"/>
        </w:rPr>
        <w:t xml:space="preserve">, 2017 </w:t>
      </w:r>
      <w:r w:rsidR="00776747">
        <w:rPr>
          <w:b/>
          <w:sz w:val="28"/>
          <w:szCs w:val="28"/>
        </w:rPr>
        <w:t xml:space="preserve">(Ellen </w:t>
      </w:r>
      <w:proofErr w:type="spellStart"/>
      <w:r w:rsidR="00776747">
        <w:rPr>
          <w:b/>
          <w:sz w:val="28"/>
          <w:szCs w:val="28"/>
        </w:rPr>
        <w:t>Schulmeister</w:t>
      </w:r>
      <w:proofErr w:type="spellEnd"/>
      <w:r w:rsidR="00776747">
        <w:rPr>
          <w:b/>
          <w:sz w:val="28"/>
          <w:szCs w:val="28"/>
        </w:rPr>
        <w:t>)</w:t>
      </w:r>
      <w:r w:rsidR="00776747" w:rsidRPr="00776747">
        <w:rPr>
          <w:b/>
          <w:sz w:val="28"/>
          <w:szCs w:val="28"/>
        </w:rPr>
        <w:t>:</w:t>
      </w:r>
    </w:p>
    <w:p w:rsidR="00F8659E" w:rsidRDefault="00F8659E">
      <w:pPr>
        <w:rPr>
          <w:b/>
          <w:sz w:val="28"/>
          <w:szCs w:val="28"/>
        </w:rPr>
      </w:pPr>
    </w:p>
    <w:p w:rsidR="00F8659E" w:rsidRPr="000849A6" w:rsidRDefault="00F8659E" w:rsidP="000849A6">
      <w:pPr>
        <w:pStyle w:val="ListParagraph"/>
        <w:numPr>
          <w:ilvl w:val="0"/>
          <w:numId w:val="33"/>
        </w:numPr>
        <w:rPr>
          <w:b/>
        </w:rPr>
      </w:pPr>
      <w:r w:rsidRPr="000849A6">
        <w:rPr>
          <w:b/>
        </w:rPr>
        <w:t>Programs/Services:  Are we offering the right programs and services for our families now and in the future?</w:t>
      </w:r>
    </w:p>
    <w:p w:rsidR="00F8659E" w:rsidRPr="00776747" w:rsidRDefault="00F8659E" w:rsidP="000849A6">
      <w:pPr>
        <w:numPr>
          <w:ilvl w:val="0"/>
          <w:numId w:val="18"/>
        </w:numPr>
      </w:pPr>
      <w:r w:rsidRPr="00776747">
        <w:t>Homeless families n</w:t>
      </w:r>
      <w:r>
        <w:t>eed immediate short-term s</w:t>
      </w:r>
      <w:r w:rsidRPr="00776747">
        <w:t>helter</w:t>
      </w:r>
      <w:r>
        <w:t>, rapid re-housing, and</w:t>
      </w:r>
      <w:r w:rsidRPr="00776747">
        <w:t xml:space="preserve"> help to stabilize. </w:t>
      </w:r>
    </w:p>
    <w:p w:rsidR="00F8659E" w:rsidRDefault="00F8659E" w:rsidP="000849A6">
      <w:pPr>
        <w:numPr>
          <w:ilvl w:val="0"/>
          <w:numId w:val="18"/>
        </w:numPr>
      </w:pPr>
      <w:r w:rsidRPr="00776747">
        <w:t xml:space="preserve">We work within a system, not as a stand-alone organization. </w:t>
      </w:r>
    </w:p>
    <w:p w:rsidR="00F8659E" w:rsidRPr="00776747" w:rsidRDefault="00F8659E" w:rsidP="000849A6">
      <w:pPr>
        <w:numPr>
          <w:ilvl w:val="0"/>
          <w:numId w:val="18"/>
        </w:numPr>
      </w:pPr>
      <w:r w:rsidRPr="00776747">
        <w:t xml:space="preserve">Ending homelessness for a family means housing them. Ending homelessness means addressing poverty. </w:t>
      </w:r>
      <w:r>
        <w:br/>
      </w:r>
    </w:p>
    <w:p w:rsidR="00F8659E" w:rsidRPr="000849A6" w:rsidRDefault="00F8659E" w:rsidP="000849A6">
      <w:pPr>
        <w:pStyle w:val="ListParagraph"/>
        <w:numPr>
          <w:ilvl w:val="0"/>
          <w:numId w:val="33"/>
        </w:numPr>
        <w:rPr>
          <w:b/>
        </w:rPr>
      </w:pPr>
      <w:r w:rsidRPr="000849A6">
        <w:rPr>
          <w:b/>
        </w:rPr>
        <w:t>People:  Are we able to deliver the high quality programs/services that our families need now and into the future?</w:t>
      </w:r>
    </w:p>
    <w:p w:rsidR="00F8659E" w:rsidRPr="00910CF6" w:rsidRDefault="00F8659E" w:rsidP="00F8659E">
      <w:pPr>
        <w:numPr>
          <w:ilvl w:val="0"/>
          <w:numId w:val="26"/>
        </w:numPr>
      </w:pPr>
      <w:r w:rsidRPr="00910CF6">
        <w:t>IHN has a strong professional staf</w:t>
      </w:r>
      <w:r>
        <w:t>f under the direction of</w:t>
      </w:r>
      <w:r w:rsidRPr="00910CF6">
        <w:t xml:space="preserve"> the program director. </w:t>
      </w:r>
    </w:p>
    <w:p w:rsidR="00F8659E" w:rsidRPr="00910CF6" w:rsidRDefault="00F8659E" w:rsidP="00F8659E">
      <w:pPr>
        <w:numPr>
          <w:ilvl w:val="0"/>
          <w:numId w:val="26"/>
        </w:numPr>
      </w:pPr>
      <w:r>
        <w:t xml:space="preserve">Shelter operations </w:t>
      </w:r>
      <w:r w:rsidRPr="00910CF6">
        <w:t>staff members are dedicated to the success of the organization.</w:t>
      </w:r>
    </w:p>
    <w:p w:rsidR="00F8659E" w:rsidRPr="00910CF6" w:rsidRDefault="00F8659E" w:rsidP="00F8659E">
      <w:pPr>
        <w:numPr>
          <w:ilvl w:val="0"/>
          <w:numId w:val="26"/>
        </w:numPr>
      </w:pPr>
      <w:r w:rsidRPr="00910CF6">
        <w:t>Both groups need support and resources to accomplish their work</w:t>
      </w:r>
      <w:r>
        <w:t xml:space="preserve"> (Shelter Director, additional Case Manager, improved policies &amp; procedures, and training)</w:t>
      </w:r>
      <w:r w:rsidRPr="00910CF6">
        <w:t xml:space="preserve">. </w:t>
      </w:r>
    </w:p>
    <w:p w:rsidR="00F8659E" w:rsidRDefault="00F8659E" w:rsidP="00F8659E"/>
    <w:p w:rsidR="00F8659E" w:rsidRPr="000849A6" w:rsidRDefault="00F8659E" w:rsidP="000849A6">
      <w:pPr>
        <w:pStyle w:val="ListParagraph"/>
        <w:numPr>
          <w:ilvl w:val="0"/>
          <w:numId w:val="33"/>
        </w:numPr>
        <w:rPr>
          <w:b/>
        </w:rPr>
      </w:pPr>
      <w:r w:rsidRPr="000849A6">
        <w:rPr>
          <w:b/>
        </w:rPr>
        <w:t>Processes:  Are we efficient and effective in how we deliver programs/services to our families?</w:t>
      </w:r>
    </w:p>
    <w:p w:rsidR="00F8659E" w:rsidRPr="00910CF6" w:rsidRDefault="00F8659E" w:rsidP="00F8659E">
      <w:pPr>
        <w:numPr>
          <w:ilvl w:val="0"/>
          <w:numId w:val="27"/>
        </w:numPr>
      </w:pPr>
      <w:r w:rsidRPr="00910CF6">
        <w:t>Effici</w:t>
      </w:r>
      <w:r>
        <w:t xml:space="preserve">ency=Time in Shelter to housing:  </w:t>
      </w:r>
      <w:r w:rsidRPr="00910CF6">
        <w:t>Goal 30 days or less</w:t>
      </w:r>
    </w:p>
    <w:p w:rsidR="00F8659E" w:rsidRPr="00910CF6" w:rsidRDefault="00F8659E" w:rsidP="00F8659E">
      <w:pPr>
        <w:numPr>
          <w:ilvl w:val="0"/>
          <w:numId w:val="27"/>
        </w:numPr>
      </w:pPr>
      <w:r>
        <w:t>Effectiveness=R</w:t>
      </w:r>
      <w:r w:rsidRPr="00910CF6">
        <w:t>ecidivism after leaving shelter or RRH</w:t>
      </w:r>
      <w:r>
        <w:t xml:space="preserve">:  </w:t>
      </w:r>
      <w:r w:rsidRPr="00910CF6">
        <w:t>Goal = never (rare</w:t>
      </w:r>
      <w:r>
        <w:t>, brief and non-</w:t>
      </w:r>
      <w:r w:rsidRPr="00910CF6">
        <w:t>reoccurring)</w:t>
      </w:r>
    </w:p>
    <w:p w:rsidR="00F8659E" w:rsidRDefault="00F8659E" w:rsidP="00F8659E">
      <w:pPr>
        <w:numPr>
          <w:ilvl w:val="0"/>
          <w:numId w:val="27"/>
        </w:numPr>
      </w:pPr>
      <w:r w:rsidRPr="00910CF6">
        <w:t>Achievement depends largely on outside influences: Availability of affordable housing</w:t>
      </w:r>
      <w:r>
        <w:t>; e</w:t>
      </w:r>
      <w:r w:rsidRPr="00910CF6">
        <w:t>mployment opportunities</w:t>
      </w:r>
      <w:r>
        <w:t>; a</w:t>
      </w:r>
      <w:r w:rsidRPr="00910CF6">
        <w:t>ddressing poverty in our society</w:t>
      </w:r>
    </w:p>
    <w:p w:rsidR="00F8659E" w:rsidRDefault="00F8659E" w:rsidP="00F8659E"/>
    <w:p w:rsidR="00F8659E" w:rsidRPr="000849A6" w:rsidRDefault="00F8659E" w:rsidP="000849A6">
      <w:pPr>
        <w:pStyle w:val="ListParagraph"/>
        <w:numPr>
          <w:ilvl w:val="0"/>
          <w:numId w:val="33"/>
        </w:numPr>
        <w:rPr>
          <w:b/>
        </w:rPr>
      </w:pPr>
      <w:r w:rsidRPr="000849A6">
        <w:rPr>
          <w:b/>
        </w:rPr>
        <w:t>Philanthropy/Funding:  Are we delivering our programs in the most cost effective way possible?</w:t>
      </w:r>
    </w:p>
    <w:p w:rsidR="00F8659E" w:rsidRPr="00910CF6" w:rsidRDefault="00F8659E" w:rsidP="00F8659E">
      <w:pPr>
        <w:numPr>
          <w:ilvl w:val="0"/>
          <w:numId w:val="28"/>
        </w:numPr>
      </w:pPr>
      <w:r>
        <w:t>Homelessness</w:t>
      </w:r>
      <w:r w:rsidRPr="00910CF6">
        <w:t xml:space="preserve"> best practice</w:t>
      </w:r>
      <w:r>
        <w:t>s</w:t>
      </w:r>
      <w:r w:rsidRPr="00910CF6">
        <w:t xml:space="preserve">: </w:t>
      </w:r>
    </w:p>
    <w:p w:rsidR="00F8659E" w:rsidRPr="00910CF6" w:rsidRDefault="00F8659E" w:rsidP="00F8659E">
      <w:pPr>
        <w:numPr>
          <w:ilvl w:val="1"/>
          <w:numId w:val="28"/>
        </w:numPr>
      </w:pPr>
      <w:r w:rsidRPr="00910CF6">
        <w:t>Diversion, zero shelter stay or short shelter stay preferred</w:t>
      </w:r>
    </w:p>
    <w:p w:rsidR="00F8659E" w:rsidRPr="00910CF6" w:rsidRDefault="00F8659E" w:rsidP="00F8659E">
      <w:pPr>
        <w:numPr>
          <w:ilvl w:val="1"/>
          <w:numId w:val="28"/>
        </w:numPr>
      </w:pPr>
      <w:r>
        <w:t>Housing First, first obtain re-</w:t>
      </w:r>
      <w:r w:rsidRPr="00910CF6">
        <w:t>housing, then address issues</w:t>
      </w:r>
    </w:p>
    <w:p w:rsidR="00F8659E" w:rsidRPr="00910CF6" w:rsidRDefault="00F8659E" w:rsidP="00F8659E">
      <w:pPr>
        <w:numPr>
          <w:ilvl w:val="1"/>
          <w:numId w:val="28"/>
        </w:numPr>
      </w:pPr>
      <w:r w:rsidRPr="00910CF6">
        <w:t>Rapid re</w:t>
      </w:r>
      <w:r>
        <w:t>-</w:t>
      </w:r>
      <w:r w:rsidRPr="00910CF6">
        <w:t>housing, move to housing as soon as possible, short term support</w:t>
      </w:r>
    </w:p>
    <w:p w:rsidR="00F8659E" w:rsidRPr="00910CF6" w:rsidRDefault="00F8659E" w:rsidP="00F8659E">
      <w:pPr>
        <w:numPr>
          <w:ilvl w:val="1"/>
          <w:numId w:val="28"/>
        </w:numPr>
      </w:pPr>
      <w:r w:rsidRPr="00910CF6">
        <w:t xml:space="preserve">Permanent Supported Housing, for those with severe life issues. </w:t>
      </w:r>
    </w:p>
    <w:p w:rsidR="00F8659E" w:rsidRDefault="00F8659E" w:rsidP="00F8659E">
      <w:pPr>
        <w:numPr>
          <w:ilvl w:val="0"/>
          <w:numId w:val="28"/>
        </w:numPr>
      </w:pPr>
      <w:r w:rsidRPr="00910CF6">
        <w:t>Cost of phy</w:t>
      </w:r>
      <w:r>
        <w:t xml:space="preserve">sical shelter will not go down; </w:t>
      </w:r>
      <w:r w:rsidRPr="00910CF6">
        <w:t>must be generated every year through development.</w:t>
      </w:r>
    </w:p>
    <w:p w:rsidR="00F8659E" w:rsidRPr="00F8659E" w:rsidRDefault="00F8659E" w:rsidP="00F8659E">
      <w:pPr>
        <w:numPr>
          <w:ilvl w:val="0"/>
          <w:numId w:val="28"/>
        </w:numPr>
      </w:pPr>
      <w:r w:rsidRPr="00F8659E">
        <w:t xml:space="preserve">Is congregate shelter a viable option going forward? No longer best practice or a place to centralize behavioral services. </w:t>
      </w:r>
      <w:r>
        <w:t>Options:</w:t>
      </w:r>
    </w:p>
    <w:p w:rsidR="00F8659E" w:rsidRPr="00F8659E" w:rsidRDefault="00F8659E" w:rsidP="00F8659E">
      <w:pPr>
        <w:numPr>
          <w:ilvl w:val="1"/>
          <w:numId w:val="28"/>
        </w:numPr>
      </w:pPr>
      <w:r w:rsidRPr="00F8659E">
        <w:t>Option 1: Remain and keep building until it is no longer affordable</w:t>
      </w:r>
    </w:p>
    <w:p w:rsidR="00F8659E" w:rsidRPr="00F8659E" w:rsidRDefault="00F8659E" w:rsidP="00F8659E">
      <w:pPr>
        <w:numPr>
          <w:ilvl w:val="1"/>
          <w:numId w:val="28"/>
        </w:numPr>
      </w:pPr>
      <w:r w:rsidRPr="00F8659E">
        <w:t>Option 2: Find or build a new shelter space closer to the East side</w:t>
      </w:r>
    </w:p>
    <w:p w:rsidR="00F8659E" w:rsidRPr="00F8659E" w:rsidRDefault="00F8659E" w:rsidP="00F8659E">
      <w:pPr>
        <w:numPr>
          <w:ilvl w:val="1"/>
          <w:numId w:val="28"/>
        </w:numPr>
      </w:pPr>
      <w:r w:rsidRPr="00F8659E">
        <w:t>Option 3: Stop providing shelter, move into offices and provide RRH services t</w:t>
      </w:r>
      <w:r w:rsidR="000849A6">
        <w:t xml:space="preserve">o families. </w:t>
      </w:r>
      <w:bookmarkStart w:id="0" w:name="_GoBack"/>
      <w:bookmarkEnd w:id="0"/>
    </w:p>
    <w:p w:rsidR="00F8659E" w:rsidRPr="00F8659E" w:rsidRDefault="00F8659E" w:rsidP="00F8659E">
      <w:pPr>
        <w:numPr>
          <w:ilvl w:val="1"/>
          <w:numId w:val="28"/>
        </w:numPr>
      </w:pPr>
      <w:r w:rsidRPr="00F8659E">
        <w:t>Option 4: Move sheltering to apartments rented by IHN, in the SOS model</w:t>
      </w:r>
    </w:p>
    <w:p w:rsidR="00F8659E" w:rsidRPr="00F8659E" w:rsidRDefault="00F8659E" w:rsidP="00F8659E">
      <w:pPr>
        <w:numPr>
          <w:ilvl w:val="1"/>
          <w:numId w:val="28"/>
        </w:numPr>
      </w:pPr>
      <w:r w:rsidRPr="00F8659E">
        <w:t xml:space="preserve">Option 5: Merge with SOS, combine RRH And Shelter in apartments and streamline both using best practice models. </w:t>
      </w:r>
    </w:p>
    <w:p w:rsidR="00F8659E" w:rsidRDefault="00F8659E" w:rsidP="00F8659E">
      <w:pPr>
        <w:numPr>
          <w:ilvl w:val="0"/>
          <w:numId w:val="28"/>
        </w:numPr>
      </w:pPr>
      <w:r w:rsidRPr="00F8659E">
        <w:t xml:space="preserve">We will need to find money to fund shelter and services, how do you want to spend that money? Efficiently, based on outcomes and best practice, or to continue the tradition of the agency.  Spend on housing and support staff or building and nighttime care takers?  </w:t>
      </w:r>
    </w:p>
    <w:p w:rsidR="00F8659E" w:rsidRDefault="00F8659E" w:rsidP="00F8659E"/>
    <w:p w:rsidR="00F8659E" w:rsidRPr="000849A6" w:rsidRDefault="00F8659E" w:rsidP="000849A6">
      <w:pPr>
        <w:pStyle w:val="ListParagraph"/>
        <w:numPr>
          <w:ilvl w:val="0"/>
          <w:numId w:val="33"/>
        </w:numPr>
        <w:rPr>
          <w:b/>
        </w:rPr>
      </w:pPr>
      <w:r w:rsidRPr="000849A6">
        <w:rPr>
          <w:b/>
        </w:rPr>
        <w:t xml:space="preserve">Politics:  </w:t>
      </w:r>
      <w:r>
        <w:t>Mission is to “</w:t>
      </w:r>
      <w:r w:rsidRPr="00F8659E">
        <w:t>End Homelessness for Families in Washtenaw County</w:t>
      </w:r>
      <w:r>
        <w:t>”</w:t>
      </w:r>
    </w:p>
    <w:p w:rsidR="00292327" w:rsidRDefault="00F8659E" w:rsidP="00292327">
      <w:pPr>
        <w:pStyle w:val="ListParagraph"/>
        <w:numPr>
          <w:ilvl w:val="0"/>
          <w:numId w:val="31"/>
        </w:numPr>
      </w:pPr>
      <w:r w:rsidRPr="00F8659E">
        <w:t>To accomplish this goal, we must address poverty in o</w:t>
      </w:r>
      <w:r w:rsidR="00292327">
        <w:t>ur society.  Congregations, non-</w:t>
      </w:r>
      <w:r w:rsidRPr="00F8659E">
        <w:t>profit boards</w:t>
      </w:r>
      <w:r w:rsidR="00292327">
        <w:t>, and others</w:t>
      </w:r>
      <w:r w:rsidRPr="00F8659E">
        <w:t xml:space="preserve"> concerned about social justice can h</w:t>
      </w:r>
      <w:r w:rsidR="00292327">
        <w:t xml:space="preserve">elp by being politically active, be part of the solution, which can have a </w:t>
      </w:r>
      <w:r w:rsidRPr="00F8659E">
        <w:t>powerful impact locally and at state and federal levels.</w:t>
      </w:r>
    </w:p>
    <w:p w:rsidR="00776747" w:rsidRDefault="00292327" w:rsidP="00292327">
      <w:pPr>
        <w:pStyle w:val="ListParagraph"/>
        <w:numPr>
          <w:ilvl w:val="0"/>
          <w:numId w:val="31"/>
        </w:numPr>
      </w:pPr>
      <w:r>
        <w:t>Show up at public hearings, e</w:t>
      </w:r>
      <w:r w:rsidR="00F8659E" w:rsidRPr="00F8659E">
        <w:t>mail, phone call</w:t>
      </w:r>
      <w:r>
        <w:t>s</w:t>
      </w:r>
      <w:r w:rsidR="00F8659E" w:rsidRPr="00F8659E">
        <w:t xml:space="preserve">, </w:t>
      </w:r>
      <w:r>
        <w:t xml:space="preserve">write, be an interfaith group. </w:t>
      </w:r>
    </w:p>
    <w:sectPr w:rsidR="00776747" w:rsidSect="00DA6001">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0"/>
    <w:family w:val="auto"/>
    <w:pitch w:val="variable"/>
    <w:sig w:usb0="00000003" w:usb1="00000000" w:usb2="00000000" w:usb3="00000000" w:csb0="8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556"/>
    <w:multiLevelType w:val="hybridMultilevel"/>
    <w:tmpl w:val="8D36BC7E"/>
    <w:lvl w:ilvl="0" w:tplc="793A1C8C">
      <w:start w:val="4"/>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23C35"/>
    <w:multiLevelType w:val="hybridMultilevel"/>
    <w:tmpl w:val="440ABA58"/>
    <w:lvl w:ilvl="0" w:tplc="B69AE5FA">
      <w:start w:val="3"/>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A4316F"/>
    <w:multiLevelType w:val="hybridMultilevel"/>
    <w:tmpl w:val="6E02BAD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D081102"/>
    <w:multiLevelType w:val="hybridMultilevel"/>
    <w:tmpl w:val="10BA234C"/>
    <w:lvl w:ilvl="0" w:tplc="BB6A688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E1F6E"/>
    <w:multiLevelType w:val="hybridMultilevel"/>
    <w:tmpl w:val="D9A2AEAE"/>
    <w:lvl w:ilvl="0" w:tplc="EF58994E">
      <w:start w:val="1"/>
      <w:numFmt w:val="bullet"/>
      <w:lvlText w:val="u"/>
      <w:lvlJc w:val="left"/>
      <w:pPr>
        <w:tabs>
          <w:tab w:val="num" w:pos="720"/>
        </w:tabs>
        <w:ind w:left="720" w:hanging="360"/>
      </w:pPr>
      <w:rPr>
        <w:rFonts w:ascii="Wingdings 3" w:hAnsi="Wingdings 3" w:hint="default"/>
      </w:rPr>
    </w:lvl>
    <w:lvl w:ilvl="1" w:tplc="D59656A6" w:tentative="1">
      <w:start w:val="1"/>
      <w:numFmt w:val="bullet"/>
      <w:lvlText w:val="u"/>
      <w:lvlJc w:val="left"/>
      <w:pPr>
        <w:tabs>
          <w:tab w:val="num" w:pos="1440"/>
        </w:tabs>
        <w:ind w:left="1440" w:hanging="360"/>
      </w:pPr>
      <w:rPr>
        <w:rFonts w:ascii="Wingdings 3" w:hAnsi="Wingdings 3" w:hint="default"/>
      </w:rPr>
    </w:lvl>
    <w:lvl w:ilvl="2" w:tplc="91BC4BB6">
      <w:start w:val="-16395"/>
      <w:numFmt w:val="bullet"/>
      <w:lvlText w:val=""/>
      <w:lvlJc w:val="left"/>
      <w:pPr>
        <w:tabs>
          <w:tab w:val="num" w:pos="2160"/>
        </w:tabs>
        <w:ind w:left="2160" w:hanging="360"/>
      </w:pPr>
      <w:rPr>
        <w:rFonts w:ascii="Wingdings" w:hAnsi="Wingdings" w:hint="default"/>
      </w:rPr>
    </w:lvl>
    <w:lvl w:ilvl="3" w:tplc="F05CBE18" w:tentative="1">
      <w:start w:val="1"/>
      <w:numFmt w:val="bullet"/>
      <w:lvlText w:val="u"/>
      <w:lvlJc w:val="left"/>
      <w:pPr>
        <w:tabs>
          <w:tab w:val="num" w:pos="2880"/>
        </w:tabs>
        <w:ind w:left="2880" w:hanging="360"/>
      </w:pPr>
      <w:rPr>
        <w:rFonts w:ascii="Wingdings 3" w:hAnsi="Wingdings 3" w:hint="default"/>
      </w:rPr>
    </w:lvl>
    <w:lvl w:ilvl="4" w:tplc="42F28CB6" w:tentative="1">
      <w:start w:val="1"/>
      <w:numFmt w:val="bullet"/>
      <w:lvlText w:val="u"/>
      <w:lvlJc w:val="left"/>
      <w:pPr>
        <w:tabs>
          <w:tab w:val="num" w:pos="3600"/>
        </w:tabs>
        <w:ind w:left="3600" w:hanging="360"/>
      </w:pPr>
      <w:rPr>
        <w:rFonts w:ascii="Wingdings 3" w:hAnsi="Wingdings 3" w:hint="default"/>
      </w:rPr>
    </w:lvl>
    <w:lvl w:ilvl="5" w:tplc="C5B65288" w:tentative="1">
      <w:start w:val="1"/>
      <w:numFmt w:val="bullet"/>
      <w:lvlText w:val="u"/>
      <w:lvlJc w:val="left"/>
      <w:pPr>
        <w:tabs>
          <w:tab w:val="num" w:pos="4320"/>
        </w:tabs>
        <w:ind w:left="4320" w:hanging="360"/>
      </w:pPr>
      <w:rPr>
        <w:rFonts w:ascii="Wingdings 3" w:hAnsi="Wingdings 3" w:hint="default"/>
      </w:rPr>
    </w:lvl>
    <w:lvl w:ilvl="6" w:tplc="ACA00D78" w:tentative="1">
      <w:start w:val="1"/>
      <w:numFmt w:val="bullet"/>
      <w:lvlText w:val="u"/>
      <w:lvlJc w:val="left"/>
      <w:pPr>
        <w:tabs>
          <w:tab w:val="num" w:pos="5040"/>
        </w:tabs>
        <w:ind w:left="5040" w:hanging="360"/>
      </w:pPr>
      <w:rPr>
        <w:rFonts w:ascii="Wingdings 3" w:hAnsi="Wingdings 3" w:hint="default"/>
      </w:rPr>
    </w:lvl>
    <w:lvl w:ilvl="7" w:tplc="0F8CC61A" w:tentative="1">
      <w:start w:val="1"/>
      <w:numFmt w:val="bullet"/>
      <w:lvlText w:val="u"/>
      <w:lvlJc w:val="left"/>
      <w:pPr>
        <w:tabs>
          <w:tab w:val="num" w:pos="5760"/>
        </w:tabs>
        <w:ind w:left="5760" w:hanging="360"/>
      </w:pPr>
      <w:rPr>
        <w:rFonts w:ascii="Wingdings 3" w:hAnsi="Wingdings 3" w:hint="default"/>
      </w:rPr>
    </w:lvl>
    <w:lvl w:ilvl="8" w:tplc="825C9352" w:tentative="1">
      <w:start w:val="1"/>
      <w:numFmt w:val="bullet"/>
      <w:lvlText w:val="u"/>
      <w:lvlJc w:val="left"/>
      <w:pPr>
        <w:tabs>
          <w:tab w:val="num" w:pos="6480"/>
        </w:tabs>
        <w:ind w:left="6480" w:hanging="360"/>
      </w:pPr>
      <w:rPr>
        <w:rFonts w:ascii="Wingdings 3" w:hAnsi="Wingdings 3" w:hint="default"/>
      </w:rPr>
    </w:lvl>
  </w:abstractNum>
  <w:abstractNum w:abstractNumId="5">
    <w:nsid w:val="1063690C"/>
    <w:multiLevelType w:val="hybridMultilevel"/>
    <w:tmpl w:val="8B2C89B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B5B8D"/>
    <w:multiLevelType w:val="hybridMultilevel"/>
    <w:tmpl w:val="E26E54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56031"/>
    <w:multiLevelType w:val="hybridMultilevel"/>
    <w:tmpl w:val="23EEE40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195807BA"/>
    <w:multiLevelType w:val="hybridMultilevel"/>
    <w:tmpl w:val="1B8636D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6C1EB1"/>
    <w:multiLevelType w:val="hybridMultilevel"/>
    <w:tmpl w:val="DDAA448E"/>
    <w:lvl w:ilvl="0" w:tplc="F132A20A">
      <w:start w:val="4"/>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3FD64F0"/>
    <w:multiLevelType w:val="hybridMultilevel"/>
    <w:tmpl w:val="C6202DD4"/>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A1037"/>
    <w:multiLevelType w:val="hybridMultilevel"/>
    <w:tmpl w:val="5FB88D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62681E"/>
    <w:multiLevelType w:val="hybridMultilevel"/>
    <w:tmpl w:val="22A2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441A9"/>
    <w:multiLevelType w:val="hybridMultilevel"/>
    <w:tmpl w:val="62827B8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39D01621"/>
    <w:multiLevelType w:val="hybridMultilevel"/>
    <w:tmpl w:val="694E6FE2"/>
    <w:lvl w:ilvl="0" w:tplc="B9AECBD8">
      <w:start w:val="1"/>
      <w:numFmt w:val="bullet"/>
      <w:lvlText w:val="u"/>
      <w:lvlJc w:val="left"/>
      <w:pPr>
        <w:tabs>
          <w:tab w:val="num" w:pos="720"/>
        </w:tabs>
        <w:ind w:left="720" w:hanging="360"/>
      </w:pPr>
      <w:rPr>
        <w:rFonts w:ascii="Wingdings 3" w:hAnsi="Wingdings 3" w:hint="default"/>
      </w:rPr>
    </w:lvl>
    <w:lvl w:ilvl="1" w:tplc="A30EE01C">
      <w:start w:val="-16395"/>
      <w:numFmt w:val="bullet"/>
      <w:lvlText w:val="u"/>
      <w:lvlJc w:val="left"/>
      <w:pPr>
        <w:tabs>
          <w:tab w:val="num" w:pos="1440"/>
        </w:tabs>
        <w:ind w:left="1440" w:hanging="360"/>
      </w:pPr>
      <w:rPr>
        <w:rFonts w:ascii="Wingdings 3" w:hAnsi="Wingdings 3" w:hint="default"/>
      </w:rPr>
    </w:lvl>
    <w:lvl w:ilvl="2" w:tplc="403A53EC" w:tentative="1">
      <w:start w:val="1"/>
      <w:numFmt w:val="bullet"/>
      <w:lvlText w:val="u"/>
      <w:lvlJc w:val="left"/>
      <w:pPr>
        <w:tabs>
          <w:tab w:val="num" w:pos="2160"/>
        </w:tabs>
        <w:ind w:left="2160" w:hanging="360"/>
      </w:pPr>
      <w:rPr>
        <w:rFonts w:ascii="Wingdings 3" w:hAnsi="Wingdings 3" w:hint="default"/>
      </w:rPr>
    </w:lvl>
    <w:lvl w:ilvl="3" w:tplc="EE90AF7E" w:tentative="1">
      <w:start w:val="1"/>
      <w:numFmt w:val="bullet"/>
      <w:lvlText w:val="u"/>
      <w:lvlJc w:val="left"/>
      <w:pPr>
        <w:tabs>
          <w:tab w:val="num" w:pos="2880"/>
        </w:tabs>
        <w:ind w:left="2880" w:hanging="360"/>
      </w:pPr>
      <w:rPr>
        <w:rFonts w:ascii="Wingdings 3" w:hAnsi="Wingdings 3" w:hint="default"/>
      </w:rPr>
    </w:lvl>
    <w:lvl w:ilvl="4" w:tplc="1820C960" w:tentative="1">
      <w:start w:val="1"/>
      <w:numFmt w:val="bullet"/>
      <w:lvlText w:val="u"/>
      <w:lvlJc w:val="left"/>
      <w:pPr>
        <w:tabs>
          <w:tab w:val="num" w:pos="3600"/>
        </w:tabs>
        <w:ind w:left="3600" w:hanging="360"/>
      </w:pPr>
      <w:rPr>
        <w:rFonts w:ascii="Wingdings 3" w:hAnsi="Wingdings 3" w:hint="default"/>
      </w:rPr>
    </w:lvl>
    <w:lvl w:ilvl="5" w:tplc="1FCC502A" w:tentative="1">
      <w:start w:val="1"/>
      <w:numFmt w:val="bullet"/>
      <w:lvlText w:val="u"/>
      <w:lvlJc w:val="left"/>
      <w:pPr>
        <w:tabs>
          <w:tab w:val="num" w:pos="4320"/>
        </w:tabs>
        <w:ind w:left="4320" w:hanging="360"/>
      </w:pPr>
      <w:rPr>
        <w:rFonts w:ascii="Wingdings 3" w:hAnsi="Wingdings 3" w:hint="default"/>
      </w:rPr>
    </w:lvl>
    <w:lvl w:ilvl="6" w:tplc="C6DEADC0" w:tentative="1">
      <w:start w:val="1"/>
      <w:numFmt w:val="bullet"/>
      <w:lvlText w:val="u"/>
      <w:lvlJc w:val="left"/>
      <w:pPr>
        <w:tabs>
          <w:tab w:val="num" w:pos="5040"/>
        </w:tabs>
        <w:ind w:left="5040" w:hanging="360"/>
      </w:pPr>
      <w:rPr>
        <w:rFonts w:ascii="Wingdings 3" w:hAnsi="Wingdings 3" w:hint="default"/>
      </w:rPr>
    </w:lvl>
    <w:lvl w:ilvl="7" w:tplc="1F2A03B0" w:tentative="1">
      <w:start w:val="1"/>
      <w:numFmt w:val="bullet"/>
      <w:lvlText w:val="u"/>
      <w:lvlJc w:val="left"/>
      <w:pPr>
        <w:tabs>
          <w:tab w:val="num" w:pos="5760"/>
        </w:tabs>
        <w:ind w:left="5760" w:hanging="360"/>
      </w:pPr>
      <w:rPr>
        <w:rFonts w:ascii="Wingdings 3" w:hAnsi="Wingdings 3" w:hint="default"/>
      </w:rPr>
    </w:lvl>
    <w:lvl w:ilvl="8" w:tplc="D4FC6AAC" w:tentative="1">
      <w:start w:val="1"/>
      <w:numFmt w:val="bullet"/>
      <w:lvlText w:val="u"/>
      <w:lvlJc w:val="left"/>
      <w:pPr>
        <w:tabs>
          <w:tab w:val="num" w:pos="6480"/>
        </w:tabs>
        <w:ind w:left="6480" w:hanging="360"/>
      </w:pPr>
      <w:rPr>
        <w:rFonts w:ascii="Wingdings 3" w:hAnsi="Wingdings 3" w:hint="default"/>
      </w:rPr>
    </w:lvl>
  </w:abstractNum>
  <w:abstractNum w:abstractNumId="15">
    <w:nsid w:val="48C278B9"/>
    <w:multiLevelType w:val="hybridMultilevel"/>
    <w:tmpl w:val="3E8018B2"/>
    <w:lvl w:ilvl="0" w:tplc="C59ED66C">
      <w:start w:val="1"/>
      <w:numFmt w:val="bullet"/>
      <w:lvlText w:val="u"/>
      <w:lvlJc w:val="left"/>
      <w:pPr>
        <w:tabs>
          <w:tab w:val="num" w:pos="720"/>
        </w:tabs>
        <w:ind w:left="720" w:hanging="360"/>
      </w:pPr>
      <w:rPr>
        <w:rFonts w:ascii="Wingdings 3" w:hAnsi="Wingdings 3" w:hint="default"/>
      </w:rPr>
    </w:lvl>
    <w:lvl w:ilvl="1" w:tplc="6C44F6F2" w:tentative="1">
      <w:start w:val="1"/>
      <w:numFmt w:val="bullet"/>
      <w:lvlText w:val="u"/>
      <w:lvlJc w:val="left"/>
      <w:pPr>
        <w:tabs>
          <w:tab w:val="num" w:pos="1440"/>
        </w:tabs>
        <w:ind w:left="1440" w:hanging="360"/>
      </w:pPr>
      <w:rPr>
        <w:rFonts w:ascii="Wingdings 3" w:hAnsi="Wingdings 3" w:hint="default"/>
      </w:rPr>
    </w:lvl>
    <w:lvl w:ilvl="2" w:tplc="6BFACA6C" w:tentative="1">
      <w:start w:val="1"/>
      <w:numFmt w:val="bullet"/>
      <w:lvlText w:val="u"/>
      <w:lvlJc w:val="left"/>
      <w:pPr>
        <w:tabs>
          <w:tab w:val="num" w:pos="2160"/>
        </w:tabs>
        <w:ind w:left="2160" w:hanging="360"/>
      </w:pPr>
      <w:rPr>
        <w:rFonts w:ascii="Wingdings 3" w:hAnsi="Wingdings 3" w:hint="default"/>
      </w:rPr>
    </w:lvl>
    <w:lvl w:ilvl="3" w:tplc="4A4CB1BC" w:tentative="1">
      <w:start w:val="1"/>
      <w:numFmt w:val="bullet"/>
      <w:lvlText w:val="u"/>
      <w:lvlJc w:val="left"/>
      <w:pPr>
        <w:tabs>
          <w:tab w:val="num" w:pos="2880"/>
        </w:tabs>
        <w:ind w:left="2880" w:hanging="360"/>
      </w:pPr>
      <w:rPr>
        <w:rFonts w:ascii="Wingdings 3" w:hAnsi="Wingdings 3" w:hint="default"/>
      </w:rPr>
    </w:lvl>
    <w:lvl w:ilvl="4" w:tplc="08A01FC0" w:tentative="1">
      <w:start w:val="1"/>
      <w:numFmt w:val="bullet"/>
      <w:lvlText w:val="u"/>
      <w:lvlJc w:val="left"/>
      <w:pPr>
        <w:tabs>
          <w:tab w:val="num" w:pos="3600"/>
        </w:tabs>
        <w:ind w:left="3600" w:hanging="360"/>
      </w:pPr>
      <w:rPr>
        <w:rFonts w:ascii="Wingdings 3" w:hAnsi="Wingdings 3" w:hint="default"/>
      </w:rPr>
    </w:lvl>
    <w:lvl w:ilvl="5" w:tplc="5032F176" w:tentative="1">
      <w:start w:val="1"/>
      <w:numFmt w:val="bullet"/>
      <w:lvlText w:val="u"/>
      <w:lvlJc w:val="left"/>
      <w:pPr>
        <w:tabs>
          <w:tab w:val="num" w:pos="4320"/>
        </w:tabs>
        <w:ind w:left="4320" w:hanging="360"/>
      </w:pPr>
      <w:rPr>
        <w:rFonts w:ascii="Wingdings 3" w:hAnsi="Wingdings 3" w:hint="default"/>
      </w:rPr>
    </w:lvl>
    <w:lvl w:ilvl="6" w:tplc="BF908C1C" w:tentative="1">
      <w:start w:val="1"/>
      <w:numFmt w:val="bullet"/>
      <w:lvlText w:val="u"/>
      <w:lvlJc w:val="left"/>
      <w:pPr>
        <w:tabs>
          <w:tab w:val="num" w:pos="5040"/>
        </w:tabs>
        <w:ind w:left="5040" w:hanging="360"/>
      </w:pPr>
      <w:rPr>
        <w:rFonts w:ascii="Wingdings 3" w:hAnsi="Wingdings 3" w:hint="default"/>
      </w:rPr>
    </w:lvl>
    <w:lvl w:ilvl="7" w:tplc="7F80F9FE" w:tentative="1">
      <w:start w:val="1"/>
      <w:numFmt w:val="bullet"/>
      <w:lvlText w:val="u"/>
      <w:lvlJc w:val="left"/>
      <w:pPr>
        <w:tabs>
          <w:tab w:val="num" w:pos="5760"/>
        </w:tabs>
        <w:ind w:left="5760" w:hanging="360"/>
      </w:pPr>
      <w:rPr>
        <w:rFonts w:ascii="Wingdings 3" w:hAnsi="Wingdings 3" w:hint="default"/>
      </w:rPr>
    </w:lvl>
    <w:lvl w:ilvl="8" w:tplc="4CACEABC" w:tentative="1">
      <w:start w:val="1"/>
      <w:numFmt w:val="bullet"/>
      <w:lvlText w:val="u"/>
      <w:lvlJc w:val="left"/>
      <w:pPr>
        <w:tabs>
          <w:tab w:val="num" w:pos="6480"/>
        </w:tabs>
        <w:ind w:left="6480" w:hanging="360"/>
      </w:pPr>
      <w:rPr>
        <w:rFonts w:ascii="Wingdings 3" w:hAnsi="Wingdings 3" w:hint="default"/>
      </w:rPr>
    </w:lvl>
  </w:abstractNum>
  <w:abstractNum w:abstractNumId="16">
    <w:nsid w:val="4A573405"/>
    <w:multiLevelType w:val="hybridMultilevel"/>
    <w:tmpl w:val="708AF1F6"/>
    <w:lvl w:ilvl="0" w:tplc="0409000F">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4FB34D0A"/>
    <w:multiLevelType w:val="hybridMultilevel"/>
    <w:tmpl w:val="9FA03AA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ED34EF"/>
    <w:multiLevelType w:val="hybridMultilevel"/>
    <w:tmpl w:val="C636872E"/>
    <w:lvl w:ilvl="0" w:tplc="F132A20A">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B922E32"/>
    <w:multiLevelType w:val="hybridMultilevel"/>
    <w:tmpl w:val="F1BEA33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E0233F5"/>
    <w:multiLevelType w:val="hybridMultilevel"/>
    <w:tmpl w:val="02BEAFC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554F0A"/>
    <w:multiLevelType w:val="hybridMultilevel"/>
    <w:tmpl w:val="977E5D9A"/>
    <w:lvl w:ilvl="0" w:tplc="73B434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621D7C"/>
    <w:multiLevelType w:val="hybridMultilevel"/>
    <w:tmpl w:val="867841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4C219C"/>
    <w:multiLevelType w:val="hybridMultilevel"/>
    <w:tmpl w:val="835CDB06"/>
    <w:lvl w:ilvl="0" w:tplc="5C661D56">
      <w:start w:val="1"/>
      <w:numFmt w:val="bullet"/>
      <w:lvlText w:val=""/>
      <w:lvlJc w:val="left"/>
      <w:pPr>
        <w:tabs>
          <w:tab w:val="num" w:pos="720"/>
        </w:tabs>
        <w:ind w:left="720" w:hanging="360"/>
      </w:pPr>
      <w:rPr>
        <w:rFonts w:ascii="Wingdings" w:hAnsi="Wingdings" w:hint="default"/>
      </w:rPr>
    </w:lvl>
    <w:lvl w:ilvl="1" w:tplc="F6C81E2A">
      <w:start w:val="-16395"/>
      <w:numFmt w:val="bullet"/>
      <w:lvlText w:val=""/>
      <w:lvlJc w:val="left"/>
      <w:pPr>
        <w:tabs>
          <w:tab w:val="num" w:pos="1440"/>
        </w:tabs>
        <w:ind w:left="1440" w:hanging="360"/>
      </w:pPr>
      <w:rPr>
        <w:rFonts w:ascii="Wingdings" w:hAnsi="Wingdings" w:hint="default"/>
      </w:rPr>
    </w:lvl>
    <w:lvl w:ilvl="2" w:tplc="99F26EEE">
      <w:start w:val="-16395"/>
      <w:numFmt w:val="bullet"/>
      <w:lvlText w:val=""/>
      <w:lvlJc w:val="left"/>
      <w:pPr>
        <w:tabs>
          <w:tab w:val="num" w:pos="2160"/>
        </w:tabs>
        <w:ind w:left="2160" w:hanging="360"/>
      </w:pPr>
      <w:rPr>
        <w:rFonts w:ascii="Wingdings" w:hAnsi="Wingdings" w:hint="default"/>
      </w:rPr>
    </w:lvl>
    <w:lvl w:ilvl="3" w:tplc="2DAC8DE0">
      <w:start w:val="-16395"/>
      <w:numFmt w:val="bullet"/>
      <w:lvlText w:val=""/>
      <w:lvlJc w:val="left"/>
      <w:pPr>
        <w:tabs>
          <w:tab w:val="num" w:pos="2880"/>
        </w:tabs>
        <w:ind w:left="2880" w:hanging="360"/>
      </w:pPr>
      <w:rPr>
        <w:rFonts w:ascii="Wingdings" w:hAnsi="Wingdings" w:hint="default"/>
      </w:rPr>
    </w:lvl>
    <w:lvl w:ilvl="4" w:tplc="39EC6778" w:tentative="1">
      <w:start w:val="1"/>
      <w:numFmt w:val="bullet"/>
      <w:lvlText w:val=""/>
      <w:lvlJc w:val="left"/>
      <w:pPr>
        <w:tabs>
          <w:tab w:val="num" w:pos="3600"/>
        </w:tabs>
        <w:ind w:left="3600" w:hanging="360"/>
      </w:pPr>
      <w:rPr>
        <w:rFonts w:ascii="Wingdings" w:hAnsi="Wingdings" w:hint="default"/>
      </w:rPr>
    </w:lvl>
    <w:lvl w:ilvl="5" w:tplc="D0DE78F4" w:tentative="1">
      <w:start w:val="1"/>
      <w:numFmt w:val="bullet"/>
      <w:lvlText w:val=""/>
      <w:lvlJc w:val="left"/>
      <w:pPr>
        <w:tabs>
          <w:tab w:val="num" w:pos="4320"/>
        </w:tabs>
        <w:ind w:left="4320" w:hanging="360"/>
      </w:pPr>
      <w:rPr>
        <w:rFonts w:ascii="Wingdings" w:hAnsi="Wingdings" w:hint="default"/>
      </w:rPr>
    </w:lvl>
    <w:lvl w:ilvl="6" w:tplc="9372F880" w:tentative="1">
      <w:start w:val="1"/>
      <w:numFmt w:val="bullet"/>
      <w:lvlText w:val=""/>
      <w:lvlJc w:val="left"/>
      <w:pPr>
        <w:tabs>
          <w:tab w:val="num" w:pos="5040"/>
        </w:tabs>
        <w:ind w:left="5040" w:hanging="360"/>
      </w:pPr>
      <w:rPr>
        <w:rFonts w:ascii="Wingdings" w:hAnsi="Wingdings" w:hint="default"/>
      </w:rPr>
    </w:lvl>
    <w:lvl w:ilvl="7" w:tplc="C75244F0" w:tentative="1">
      <w:start w:val="1"/>
      <w:numFmt w:val="bullet"/>
      <w:lvlText w:val=""/>
      <w:lvlJc w:val="left"/>
      <w:pPr>
        <w:tabs>
          <w:tab w:val="num" w:pos="5760"/>
        </w:tabs>
        <w:ind w:left="5760" w:hanging="360"/>
      </w:pPr>
      <w:rPr>
        <w:rFonts w:ascii="Wingdings" w:hAnsi="Wingdings" w:hint="default"/>
      </w:rPr>
    </w:lvl>
    <w:lvl w:ilvl="8" w:tplc="16DEAB48" w:tentative="1">
      <w:start w:val="1"/>
      <w:numFmt w:val="bullet"/>
      <w:lvlText w:val=""/>
      <w:lvlJc w:val="left"/>
      <w:pPr>
        <w:tabs>
          <w:tab w:val="num" w:pos="6480"/>
        </w:tabs>
        <w:ind w:left="6480" w:hanging="360"/>
      </w:pPr>
      <w:rPr>
        <w:rFonts w:ascii="Wingdings" w:hAnsi="Wingdings" w:hint="default"/>
      </w:rPr>
    </w:lvl>
  </w:abstractNum>
  <w:abstractNum w:abstractNumId="24">
    <w:nsid w:val="65A6568E"/>
    <w:multiLevelType w:val="hybridMultilevel"/>
    <w:tmpl w:val="A22CE20C"/>
    <w:lvl w:ilvl="0" w:tplc="9C1C8DA2">
      <w:start w:val="1"/>
      <w:numFmt w:val="bullet"/>
      <w:lvlText w:val=""/>
      <w:lvlJc w:val="left"/>
      <w:pPr>
        <w:tabs>
          <w:tab w:val="num" w:pos="720"/>
        </w:tabs>
        <w:ind w:left="720" w:hanging="360"/>
      </w:pPr>
      <w:rPr>
        <w:rFonts w:ascii="Wingdings" w:hAnsi="Wingdings" w:hint="default"/>
      </w:rPr>
    </w:lvl>
    <w:lvl w:ilvl="1" w:tplc="26CA9360">
      <w:start w:val="1"/>
      <w:numFmt w:val="bullet"/>
      <w:lvlText w:val=""/>
      <w:lvlJc w:val="left"/>
      <w:pPr>
        <w:tabs>
          <w:tab w:val="num" w:pos="1440"/>
        </w:tabs>
        <w:ind w:left="1440" w:hanging="360"/>
      </w:pPr>
      <w:rPr>
        <w:rFonts w:ascii="Wingdings" w:hAnsi="Wingdings" w:hint="default"/>
      </w:rPr>
    </w:lvl>
    <w:lvl w:ilvl="2" w:tplc="74FC587C">
      <w:start w:val="-16395"/>
      <w:numFmt w:val="bullet"/>
      <w:lvlText w:val=""/>
      <w:lvlJc w:val="left"/>
      <w:pPr>
        <w:tabs>
          <w:tab w:val="num" w:pos="2160"/>
        </w:tabs>
        <w:ind w:left="2160" w:hanging="360"/>
      </w:pPr>
      <w:rPr>
        <w:rFonts w:ascii="Wingdings" w:hAnsi="Wingdings" w:hint="default"/>
      </w:rPr>
    </w:lvl>
    <w:lvl w:ilvl="3" w:tplc="0AAE1434" w:tentative="1">
      <w:start w:val="1"/>
      <w:numFmt w:val="bullet"/>
      <w:lvlText w:val=""/>
      <w:lvlJc w:val="left"/>
      <w:pPr>
        <w:tabs>
          <w:tab w:val="num" w:pos="2880"/>
        </w:tabs>
        <w:ind w:left="2880" w:hanging="360"/>
      </w:pPr>
      <w:rPr>
        <w:rFonts w:ascii="Wingdings" w:hAnsi="Wingdings" w:hint="default"/>
      </w:rPr>
    </w:lvl>
    <w:lvl w:ilvl="4" w:tplc="4D0AC774" w:tentative="1">
      <w:start w:val="1"/>
      <w:numFmt w:val="bullet"/>
      <w:lvlText w:val=""/>
      <w:lvlJc w:val="left"/>
      <w:pPr>
        <w:tabs>
          <w:tab w:val="num" w:pos="3600"/>
        </w:tabs>
        <w:ind w:left="3600" w:hanging="360"/>
      </w:pPr>
      <w:rPr>
        <w:rFonts w:ascii="Wingdings" w:hAnsi="Wingdings" w:hint="default"/>
      </w:rPr>
    </w:lvl>
    <w:lvl w:ilvl="5" w:tplc="62527654" w:tentative="1">
      <w:start w:val="1"/>
      <w:numFmt w:val="bullet"/>
      <w:lvlText w:val=""/>
      <w:lvlJc w:val="left"/>
      <w:pPr>
        <w:tabs>
          <w:tab w:val="num" w:pos="4320"/>
        </w:tabs>
        <w:ind w:left="4320" w:hanging="360"/>
      </w:pPr>
      <w:rPr>
        <w:rFonts w:ascii="Wingdings" w:hAnsi="Wingdings" w:hint="default"/>
      </w:rPr>
    </w:lvl>
    <w:lvl w:ilvl="6" w:tplc="DA105974" w:tentative="1">
      <w:start w:val="1"/>
      <w:numFmt w:val="bullet"/>
      <w:lvlText w:val=""/>
      <w:lvlJc w:val="left"/>
      <w:pPr>
        <w:tabs>
          <w:tab w:val="num" w:pos="5040"/>
        </w:tabs>
        <w:ind w:left="5040" w:hanging="360"/>
      </w:pPr>
      <w:rPr>
        <w:rFonts w:ascii="Wingdings" w:hAnsi="Wingdings" w:hint="default"/>
      </w:rPr>
    </w:lvl>
    <w:lvl w:ilvl="7" w:tplc="0A5604B4" w:tentative="1">
      <w:start w:val="1"/>
      <w:numFmt w:val="bullet"/>
      <w:lvlText w:val=""/>
      <w:lvlJc w:val="left"/>
      <w:pPr>
        <w:tabs>
          <w:tab w:val="num" w:pos="5760"/>
        </w:tabs>
        <w:ind w:left="5760" w:hanging="360"/>
      </w:pPr>
      <w:rPr>
        <w:rFonts w:ascii="Wingdings" w:hAnsi="Wingdings" w:hint="default"/>
      </w:rPr>
    </w:lvl>
    <w:lvl w:ilvl="8" w:tplc="E528BEFA" w:tentative="1">
      <w:start w:val="1"/>
      <w:numFmt w:val="bullet"/>
      <w:lvlText w:val=""/>
      <w:lvlJc w:val="left"/>
      <w:pPr>
        <w:tabs>
          <w:tab w:val="num" w:pos="6480"/>
        </w:tabs>
        <w:ind w:left="6480" w:hanging="360"/>
      </w:pPr>
      <w:rPr>
        <w:rFonts w:ascii="Wingdings" w:hAnsi="Wingdings" w:hint="default"/>
      </w:rPr>
    </w:lvl>
  </w:abstractNum>
  <w:abstractNum w:abstractNumId="25">
    <w:nsid w:val="69257990"/>
    <w:multiLevelType w:val="hybridMultilevel"/>
    <w:tmpl w:val="D7FC8130"/>
    <w:lvl w:ilvl="0" w:tplc="0409000F">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nsid w:val="6E77177E"/>
    <w:multiLevelType w:val="hybridMultilevel"/>
    <w:tmpl w:val="F766A652"/>
    <w:lvl w:ilvl="0" w:tplc="4B988974">
      <w:start w:val="1"/>
      <w:numFmt w:val="bullet"/>
      <w:lvlText w:val=""/>
      <w:lvlJc w:val="left"/>
      <w:pPr>
        <w:tabs>
          <w:tab w:val="num" w:pos="360"/>
        </w:tabs>
        <w:ind w:left="360" w:hanging="360"/>
      </w:pPr>
      <w:rPr>
        <w:rFonts w:ascii="Wingdings" w:hAnsi="Wingdings" w:hint="default"/>
      </w:rPr>
    </w:lvl>
    <w:lvl w:ilvl="1" w:tplc="B2A02BF4">
      <w:start w:val="1"/>
      <w:numFmt w:val="bullet"/>
      <w:lvlText w:val=""/>
      <w:lvlJc w:val="left"/>
      <w:pPr>
        <w:tabs>
          <w:tab w:val="num" w:pos="1080"/>
        </w:tabs>
        <w:ind w:left="1080" w:hanging="360"/>
      </w:pPr>
      <w:rPr>
        <w:rFonts w:ascii="Wingdings" w:hAnsi="Wingdings" w:hint="default"/>
      </w:rPr>
    </w:lvl>
    <w:lvl w:ilvl="2" w:tplc="956CC208">
      <w:start w:val="-16395"/>
      <w:numFmt w:val="bullet"/>
      <w:lvlText w:val=""/>
      <w:lvlJc w:val="left"/>
      <w:pPr>
        <w:tabs>
          <w:tab w:val="num" w:pos="1800"/>
        </w:tabs>
        <w:ind w:left="1800" w:hanging="360"/>
      </w:pPr>
      <w:rPr>
        <w:rFonts w:ascii="Wingdings" w:hAnsi="Wingdings" w:hint="default"/>
      </w:rPr>
    </w:lvl>
    <w:lvl w:ilvl="3" w:tplc="57A613E2">
      <w:start w:val="-16395"/>
      <w:numFmt w:val="bullet"/>
      <w:lvlText w:val=""/>
      <w:lvlJc w:val="left"/>
      <w:pPr>
        <w:tabs>
          <w:tab w:val="num" w:pos="2520"/>
        </w:tabs>
        <w:ind w:left="2520" w:hanging="360"/>
      </w:pPr>
      <w:rPr>
        <w:rFonts w:ascii="Wingdings" w:hAnsi="Wingdings" w:hint="default"/>
      </w:rPr>
    </w:lvl>
    <w:lvl w:ilvl="4" w:tplc="4ACAAC3A">
      <w:start w:val="-16395"/>
      <w:numFmt w:val="bullet"/>
      <w:lvlText w:val=""/>
      <w:lvlJc w:val="left"/>
      <w:pPr>
        <w:tabs>
          <w:tab w:val="num" w:pos="3240"/>
        </w:tabs>
        <w:ind w:left="3240" w:hanging="360"/>
      </w:pPr>
      <w:rPr>
        <w:rFonts w:ascii="Wingdings" w:hAnsi="Wingdings" w:hint="default"/>
      </w:rPr>
    </w:lvl>
    <w:lvl w:ilvl="5" w:tplc="DFFEC5E4">
      <w:start w:val="-16395"/>
      <w:numFmt w:val="bullet"/>
      <w:lvlText w:val=""/>
      <w:lvlJc w:val="left"/>
      <w:pPr>
        <w:tabs>
          <w:tab w:val="num" w:pos="3960"/>
        </w:tabs>
        <w:ind w:left="3960" w:hanging="360"/>
      </w:pPr>
      <w:rPr>
        <w:rFonts w:ascii="Wingdings" w:hAnsi="Wingdings" w:hint="default"/>
      </w:rPr>
    </w:lvl>
    <w:lvl w:ilvl="6" w:tplc="31F4EAC0" w:tentative="1">
      <w:start w:val="1"/>
      <w:numFmt w:val="bullet"/>
      <w:lvlText w:val=""/>
      <w:lvlJc w:val="left"/>
      <w:pPr>
        <w:tabs>
          <w:tab w:val="num" w:pos="4680"/>
        </w:tabs>
        <w:ind w:left="4680" w:hanging="360"/>
      </w:pPr>
      <w:rPr>
        <w:rFonts w:ascii="Wingdings" w:hAnsi="Wingdings" w:hint="default"/>
      </w:rPr>
    </w:lvl>
    <w:lvl w:ilvl="7" w:tplc="5412B0CC" w:tentative="1">
      <w:start w:val="1"/>
      <w:numFmt w:val="bullet"/>
      <w:lvlText w:val=""/>
      <w:lvlJc w:val="left"/>
      <w:pPr>
        <w:tabs>
          <w:tab w:val="num" w:pos="5400"/>
        </w:tabs>
        <w:ind w:left="5400" w:hanging="360"/>
      </w:pPr>
      <w:rPr>
        <w:rFonts w:ascii="Wingdings" w:hAnsi="Wingdings" w:hint="default"/>
      </w:rPr>
    </w:lvl>
    <w:lvl w:ilvl="8" w:tplc="F168A510" w:tentative="1">
      <w:start w:val="1"/>
      <w:numFmt w:val="bullet"/>
      <w:lvlText w:val=""/>
      <w:lvlJc w:val="left"/>
      <w:pPr>
        <w:tabs>
          <w:tab w:val="num" w:pos="6120"/>
        </w:tabs>
        <w:ind w:left="6120" w:hanging="360"/>
      </w:pPr>
      <w:rPr>
        <w:rFonts w:ascii="Wingdings" w:hAnsi="Wingdings" w:hint="default"/>
      </w:rPr>
    </w:lvl>
  </w:abstractNum>
  <w:abstractNum w:abstractNumId="27">
    <w:nsid w:val="6EE87BA0"/>
    <w:multiLevelType w:val="hybridMultilevel"/>
    <w:tmpl w:val="FE80F918"/>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F270438"/>
    <w:multiLevelType w:val="multilevel"/>
    <w:tmpl w:val="9FA03AA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724F2174"/>
    <w:multiLevelType w:val="hybridMultilevel"/>
    <w:tmpl w:val="3A66D47A"/>
    <w:lvl w:ilvl="0" w:tplc="070475AA">
      <w:start w:val="1"/>
      <w:numFmt w:val="bullet"/>
      <w:lvlText w:val=""/>
      <w:lvlJc w:val="left"/>
      <w:pPr>
        <w:tabs>
          <w:tab w:val="num" w:pos="360"/>
        </w:tabs>
        <w:ind w:left="360" w:hanging="360"/>
      </w:pPr>
      <w:rPr>
        <w:rFonts w:ascii="Wingdings" w:hAnsi="Wingdings" w:hint="default"/>
      </w:rPr>
    </w:lvl>
    <w:lvl w:ilvl="1" w:tplc="89E21526">
      <w:start w:val="-16394"/>
      <w:numFmt w:val="bullet"/>
      <w:lvlText w:val=""/>
      <w:lvlJc w:val="left"/>
      <w:pPr>
        <w:tabs>
          <w:tab w:val="num" w:pos="1080"/>
        </w:tabs>
        <w:ind w:left="1080" w:hanging="360"/>
      </w:pPr>
      <w:rPr>
        <w:rFonts w:ascii="Wingdings" w:hAnsi="Wingdings" w:hint="default"/>
      </w:rPr>
    </w:lvl>
    <w:lvl w:ilvl="2" w:tplc="D946F176">
      <w:start w:val="-16394"/>
      <w:numFmt w:val="bullet"/>
      <w:lvlText w:val=""/>
      <w:lvlJc w:val="left"/>
      <w:pPr>
        <w:tabs>
          <w:tab w:val="num" w:pos="1800"/>
        </w:tabs>
        <w:ind w:left="1800" w:hanging="360"/>
      </w:pPr>
      <w:rPr>
        <w:rFonts w:ascii="Wingdings" w:hAnsi="Wingdings" w:hint="default"/>
      </w:rPr>
    </w:lvl>
    <w:lvl w:ilvl="3" w:tplc="CD248E70" w:tentative="1">
      <w:start w:val="1"/>
      <w:numFmt w:val="bullet"/>
      <w:lvlText w:val=""/>
      <w:lvlJc w:val="left"/>
      <w:pPr>
        <w:tabs>
          <w:tab w:val="num" w:pos="2520"/>
        </w:tabs>
        <w:ind w:left="2520" w:hanging="360"/>
      </w:pPr>
      <w:rPr>
        <w:rFonts w:ascii="Wingdings" w:hAnsi="Wingdings" w:hint="default"/>
      </w:rPr>
    </w:lvl>
    <w:lvl w:ilvl="4" w:tplc="07ACA866" w:tentative="1">
      <w:start w:val="1"/>
      <w:numFmt w:val="bullet"/>
      <w:lvlText w:val=""/>
      <w:lvlJc w:val="left"/>
      <w:pPr>
        <w:tabs>
          <w:tab w:val="num" w:pos="3240"/>
        </w:tabs>
        <w:ind w:left="3240" w:hanging="360"/>
      </w:pPr>
      <w:rPr>
        <w:rFonts w:ascii="Wingdings" w:hAnsi="Wingdings" w:hint="default"/>
      </w:rPr>
    </w:lvl>
    <w:lvl w:ilvl="5" w:tplc="E62A85E6" w:tentative="1">
      <w:start w:val="1"/>
      <w:numFmt w:val="bullet"/>
      <w:lvlText w:val=""/>
      <w:lvlJc w:val="left"/>
      <w:pPr>
        <w:tabs>
          <w:tab w:val="num" w:pos="3960"/>
        </w:tabs>
        <w:ind w:left="3960" w:hanging="360"/>
      </w:pPr>
      <w:rPr>
        <w:rFonts w:ascii="Wingdings" w:hAnsi="Wingdings" w:hint="default"/>
      </w:rPr>
    </w:lvl>
    <w:lvl w:ilvl="6" w:tplc="4AC6E0B6" w:tentative="1">
      <w:start w:val="1"/>
      <w:numFmt w:val="bullet"/>
      <w:lvlText w:val=""/>
      <w:lvlJc w:val="left"/>
      <w:pPr>
        <w:tabs>
          <w:tab w:val="num" w:pos="4680"/>
        </w:tabs>
        <w:ind w:left="4680" w:hanging="360"/>
      </w:pPr>
      <w:rPr>
        <w:rFonts w:ascii="Wingdings" w:hAnsi="Wingdings" w:hint="default"/>
      </w:rPr>
    </w:lvl>
    <w:lvl w:ilvl="7" w:tplc="303E27C6" w:tentative="1">
      <w:start w:val="1"/>
      <w:numFmt w:val="bullet"/>
      <w:lvlText w:val=""/>
      <w:lvlJc w:val="left"/>
      <w:pPr>
        <w:tabs>
          <w:tab w:val="num" w:pos="5400"/>
        </w:tabs>
        <w:ind w:left="5400" w:hanging="360"/>
      </w:pPr>
      <w:rPr>
        <w:rFonts w:ascii="Wingdings" w:hAnsi="Wingdings" w:hint="default"/>
      </w:rPr>
    </w:lvl>
    <w:lvl w:ilvl="8" w:tplc="36AE1742" w:tentative="1">
      <w:start w:val="1"/>
      <w:numFmt w:val="bullet"/>
      <w:lvlText w:val=""/>
      <w:lvlJc w:val="left"/>
      <w:pPr>
        <w:tabs>
          <w:tab w:val="num" w:pos="6120"/>
        </w:tabs>
        <w:ind w:left="6120" w:hanging="360"/>
      </w:pPr>
      <w:rPr>
        <w:rFonts w:ascii="Wingdings" w:hAnsi="Wingdings" w:hint="default"/>
      </w:rPr>
    </w:lvl>
  </w:abstractNum>
  <w:abstractNum w:abstractNumId="30">
    <w:nsid w:val="72920DD8"/>
    <w:multiLevelType w:val="hybridMultilevel"/>
    <w:tmpl w:val="9864A43C"/>
    <w:lvl w:ilvl="0" w:tplc="42460194">
      <w:start w:val="1"/>
      <w:numFmt w:val="bullet"/>
      <w:lvlText w:val="u"/>
      <w:lvlJc w:val="left"/>
      <w:pPr>
        <w:tabs>
          <w:tab w:val="num" w:pos="720"/>
        </w:tabs>
        <w:ind w:left="720" w:hanging="360"/>
      </w:pPr>
      <w:rPr>
        <w:rFonts w:ascii="Wingdings 3" w:hAnsi="Wingdings 3" w:hint="default"/>
      </w:rPr>
    </w:lvl>
    <w:lvl w:ilvl="1" w:tplc="F8FA48B8">
      <w:start w:val="-16395"/>
      <w:numFmt w:val="bullet"/>
      <w:lvlText w:val=""/>
      <w:lvlJc w:val="left"/>
      <w:pPr>
        <w:tabs>
          <w:tab w:val="num" w:pos="1440"/>
        </w:tabs>
        <w:ind w:left="1440" w:hanging="360"/>
      </w:pPr>
      <w:rPr>
        <w:rFonts w:ascii="Wingdings" w:hAnsi="Wingdings" w:hint="default"/>
      </w:rPr>
    </w:lvl>
    <w:lvl w:ilvl="2" w:tplc="07EEB658" w:tentative="1">
      <w:start w:val="1"/>
      <w:numFmt w:val="bullet"/>
      <w:lvlText w:val="u"/>
      <w:lvlJc w:val="left"/>
      <w:pPr>
        <w:tabs>
          <w:tab w:val="num" w:pos="2160"/>
        </w:tabs>
        <w:ind w:left="2160" w:hanging="360"/>
      </w:pPr>
      <w:rPr>
        <w:rFonts w:ascii="Wingdings 3" w:hAnsi="Wingdings 3" w:hint="default"/>
      </w:rPr>
    </w:lvl>
    <w:lvl w:ilvl="3" w:tplc="E7FAE5A4" w:tentative="1">
      <w:start w:val="1"/>
      <w:numFmt w:val="bullet"/>
      <w:lvlText w:val="u"/>
      <w:lvlJc w:val="left"/>
      <w:pPr>
        <w:tabs>
          <w:tab w:val="num" w:pos="2880"/>
        </w:tabs>
        <w:ind w:left="2880" w:hanging="360"/>
      </w:pPr>
      <w:rPr>
        <w:rFonts w:ascii="Wingdings 3" w:hAnsi="Wingdings 3" w:hint="default"/>
      </w:rPr>
    </w:lvl>
    <w:lvl w:ilvl="4" w:tplc="878ECB44" w:tentative="1">
      <w:start w:val="1"/>
      <w:numFmt w:val="bullet"/>
      <w:lvlText w:val="u"/>
      <w:lvlJc w:val="left"/>
      <w:pPr>
        <w:tabs>
          <w:tab w:val="num" w:pos="3600"/>
        </w:tabs>
        <w:ind w:left="3600" w:hanging="360"/>
      </w:pPr>
      <w:rPr>
        <w:rFonts w:ascii="Wingdings 3" w:hAnsi="Wingdings 3" w:hint="default"/>
      </w:rPr>
    </w:lvl>
    <w:lvl w:ilvl="5" w:tplc="9668A1EC" w:tentative="1">
      <w:start w:val="1"/>
      <w:numFmt w:val="bullet"/>
      <w:lvlText w:val="u"/>
      <w:lvlJc w:val="left"/>
      <w:pPr>
        <w:tabs>
          <w:tab w:val="num" w:pos="4320"/>
        </w:tabs>
        <w:ind w:left="4320" w:hanging="360"/>
      </w:pPr>
      <w:rPr>
        <w:rFonts w:ascii="Wingdings 3" w:hAnsi="Wingdings 3" w:hint="default"/>
      </w:rPr>
    </w:lvl>
    <w:lvl w:ilvl="6" w:tplc="82E6124A" w:tentative="1">
      <w:start w:val="1"/>
      <w:numFmt w:val="bullet"/>
      <w:lvlText w:val="u"/>
      <w:lvlJc w:val="left"/>
      <w:pPr>
        <w:tabs>
          <w:tab w:val="num" w:pos="5040"/>
        </w:tabs>
        <w:ind w:left="5040" w:hanging="360"/>
      </w:pPr>
      <w:rPr>
        <w:rFonts w:ascii="Wingdings 3" w:hAnsi="Wingdings 3" w:hint="default"/>
      </w:rPr>
    </w:lvl>
    <w:lvl w:ilvl="7" w:tplc="FD1E10F6" w:tentative="1">
      <w:start w:val="1"/>
      <w:numFmt w:val="bullet"/>
      <w:lvlText w:val="u"/>
      <w:lvlJc w:val="left"/>
      <w:pPr>
        <w:tabs>
          <w:tab w:val="num" w:pos="5760"/>
        </w:tabs>
        <w:ind w:left="5760" w:hanging="360"/>
      </w:pPr>
      <w:rPr>
        <w:rFonts w:ascii="Wingdings 3" w:hAnsi="Wingdings 3" w:hint="default"/>
      </w:rPr>
    </w:lvl>
    <w:lvl w:ilvl="8" w:tplc="0F163722" w:tentative="1">
      <w:start w:val="1"/>
      <w:numFmt w:val="bullet"/>
      <w:lvlText w:val="u"/>
      <w:lvlJc w:val="left"/>
      <w:pPr>
        <w:tabs>
          <w:tab w:val="num" w:pos="6480"/>
        </w:tabs>
        <w:ind w:left="6480" w:hanging="360"/>
      </w:pPr>
      <w:rPr>
        <w:rFonts w:ascii="Wingdings 3" w:hAnsi="Wingdings 3" w:hint="default"/>
      </w:rPr>
    </w:lvl>
  </w:abstractNum>
  <w:abstractNum w:abstractNumId="31">
    <w:nsid w:val="7B374F55"/>
    <w:multiLevelType w:val="hybridMultilevel"/>
    <w:tmpl w:val="4E929CAA"/>
    <w:lvl w:ilvl="0" w:tplc="D248B162">
      <w:start w:val="1"/>
      <w:numFmt w:val="bullet"/>
      <w:lvlText w:val="u"/>
      <w:lvlJc w:val="left"/>
      <w:pPr>
        <w:tabs>
          <w:tab w:val="num" w:pos="720"/>
        </w:tabs>
        <w:ind w:left="720" w:hanging="360"/>
      </w:pPr>
      <w:rPr>
        <w:rFonts w:ascii="Wingdings 3" w:hAnsi="Wingdings 3" w:hint="default"/>
      </w:rPr>
    </w:lvl>
    <w:lvl w:ilvl="1" w:tplc="9E8E50E2">
      <w:start w:val="-16394"/>
      <w:numFmt w:val="bullet"/>
      <w:lvlText w:val="u"/>
      <w:lvlJc w:val="left"/>
      <w:pPr>
        <w:tabs>
          <w:tab w:val="num" w:pos="1440"/>
        </w:tabs>
        <w:ind w:left="1440" w:hanging="360"/>
      </w:pPr>
      <w:rPr>
        <w:rFonts w:ascii="Wingdings 3" w:hAnsi="Wingdings 3" w:hint="default"/>
      </w:rPr>
    </w:lvl>
    <w:lvl w:ilvl="2" w:tplc="873EED4E" w:tentative="1">
      <w:start w:val="1"/>
      <w:numFmt w:val="bullet"/>
      <w:lvlText w:val="u"/>
      <w:lvlJc w:val="left"/>
      <w:pPr>
        <w:tabs>
          <w:tab w:val="num" w:pos="2160"/>
        </w:tabs>
        <w:ind w:left="2160" w:hanging="360"/>
      </w:pPr>
      <w:rPr>
        <w:rFonts w:ascii="Wingdings 3" w:hAnsi="Wingdings 3" w:hint="default"/>
      </w:rPr>
    </w:lvl>
    <w:lvl w:ilvl="3" w:tplc="5D3EAA24" w:tentative="1">
      <w:start w:val="1"/>
      <w:numFmt w:val="bullet"/>
      <w:lvlText w:val="u"/>
      <w:lvlJc w:val="left"/>
      <w:pPr>
        <w:tabs>
          <w:tab w:val="num" w:pos="2880"/>
        </w:tabs>
        <w:ind w:left="2880" w:hanging="360"/>
      </w:pPr>
      <w:rPr>
        <w:rFonts w:ascii="Wingdings 3" w:hAnsi="Wingdings 3" w:hint="default"/>
      </w:rPr>
    </w:lvl>
    <w:lvl w:ilvl="4" w:tplc="C9D0EAD4" w:tentative="1">
      <w:start w:val="1"/>
      <w:numFmt w:val="bullet"/>
      <w:lvlText w:val="u"/>
      <w:lvlJc w:val="left"/>
      <w:pPr>
        <w:tabs>
          <w:tab w:val="num" w:pos="3600"/>
        </w:tabs>
        <w:ind w:left="3600" w:hanging="360"/>
      </w:pPr>
      <w:rPr>
        <w:rFonts w:ascii="Wingdings 3" w:hAnsi="Wingdings 3" w:hint="default"/>
      </w:rPr>
    </w:lvl>
    <w:lvl w:ilvl="5" w:tplc="8730C678" w:tentative="1">
      <w:start w:val="1"/>
      <w:numFmt w:val="bullet"/>
      <w:lvlText w:val="u"/>
      <w:lvlJc w:val="left"/>
      <w:pPr>
        <w:tabs>
          <w:tab w:val="num" w:pos="4320"/>
        </w:tabs>
        <w:ind w:left="4320" w:hanging="360"/>
      </w:pPr>
      <w:rPr>
        <w:rFonts w:ascii="Wingdings 3" w:hAnsi="Wingdings 3" w:hint="default"/>
      </w:rPr>
    </w:lvl>
    <w:lvl w:ilvl="6" w:tplc="72E4344E" w:tentative="1">
      <w:start w:val="1"/>
      <w:numFmt w:val="bullet"/>
      <w:lvlText w:val="u"/>
      <w:lvlJc w:val="left"/>
      <w:pPr>
        <w:tabs>
          <w:tab w:val="num" w:pos="5040"/>
        </w:tabs>
        <w:ind w:left="5040" w:hanging="360"/>
      </w:pPr>
      <w:rPr>
        <w:rFonts w:ascii="Wingdings 3" w:hAnsi="Wingdings 3" w:hint="default"/>
      </w:rPr>
    </w:lvl>
    <w:lvl w:ilvl="7" w:tplc="0374F0DC" w:tentative="1">
      <w:start w:val="1"/>
      <w:numFmt w:val="bullet"/>
      <w:lvlText w:val="u"/>
      <w:lvlJc w:val="left"/>
      <w:pPr>
        <w:tabs>
          <w:tab w:val="num" w:pos="5760"/>
        </w:tabs>
        <w:ind w:left="5760" w:hanging="360"/>
      </w:pPr>
      <w:rPr>
        <w:rFonts w:ascii="Wingdings 3" w:hAnsi="Wingdings 3" w:hint="default"/>
      </w:rPr>
    </w:lvl>
    <w:lvl w:ilvl="8" w:tplc="B9EAE85A" w:tentative="1">
      <w:start w:val="1"/>
      <w:numFmt w:val="bullet"/>
      <w:lvlText w:val="u"/>
      <w:lvlJc w:val="left"/>
      <w:pPr>
        <w:tabs>
          <w:tab w:val="num" w:pos="6480"/>
        </w:tabs>
        <w:ind w:left="6480" w:hanging="360"/>
      </w:pPr>
      <w:rPr>
        <w:rFonts w:ascii="Wingdings 3" w:hAnsi="Wingdings 3" w:hint="default"/>
      </w:rPr>
    </w:lvl>
  </w:abstractNum>
  <w:abstractNum w:abstractNumId="32">
    <w:nsid w:val="7E636234"/>
    <w:multiLevelType w:val="hybridMultilevel"/>
    <w:tmpl w:val="43DCBD00"/>
    <w:lvl w:ilvl="0" w:tplc="3C90ED04">
      <w:start w:val="1"/>
      <w:numFmt w:val="bullet"/>
      <w:lvlText w:val="u"/>
      <w:lvlJc w:val="left"/>
      <w:pPr>
        <w:tabs>
          <w:tab w:val="num" w:pos="720"/>
        </w:tabs>
        <w:ind w:left="720" w:hanging="360"/>
      </w:pPr>
      <w:rPr>
        <w:rFonts w:ascii="Wingdings 3" w:hAnsi="Wingdings 3" w:hint="default"/>
      </w:rPr>
    </w:lvl>
    <w:lvl w:ilvl="1" w:tplc="3B9C62B4" w:tentative="1">
      <w:start w:val="1"/>
      <w:numFmt w:val="bullet"/>
      <w:lvlText w:val="u"/>
      <w:lvlJc w:val="left"/>
      <w:pPr>
        <w:tabs>
          <w:tab w:val="num" w:pos="1440"/>
        </w:tabs>
        <w:ind w:left="1440" w:hanging="360"/>
      </w:pPr>
      <w:rPr>
        <w:rFonts w:ascii="Wingdings 3" w:hAnsi="Wingdings 3" w:hint="default"/>
      </w:rPr>
    </w:lvl>
    <w:lvl w:ilvl="2" w:tplc="0074B7DC" w:tentative="1">
      <w:start w:val="1"/>
      <w:numFmt w:val="bullet"/>
      <w:lvlText w:val="u"/>
      <w:lvlJc w:val="left"/>
      <w:pPr>
        <w:tabs>
          <w:tab w:val="num" w:pos="2160"/>
        </w:tabs>
        <w:ind w:left="2160" w:hanging="360"/>
      </w:pPr>
      <w:rPr>
        <w:rFonts w:ascii="Wingdings 3" w:hAnsi="Wingdings 3" w:hint="default"/>
      </w:rPr>
    </w:lvl>
    <w:lvl w:ilvl="3" w:tplc="EE06021A" w:tentative="1">
      <w:start w:val="1"/>
      <w:numFmt w:val="bullet"/>
      <w:lvlText w:val="u"/>
      <w:lvlJc w:val="left"/>
      <w:pPr>
        <w:tabs>
          <w:tab w:val="num" w:pos="2880"/>
        </w:tabs>
        <w:ind w:left="2880" w:hanging="360"/>
      </w:pPr>
      <w:rPr>
        <w:rFonts w:ascii="Wingdings 3" w:hAnsi="Wingdings 3" w:hint="default"/>
      </w:rPr>
    </w:lvl>
    <w:lvl w:ilvl="4" w:tplc="EBA237A6" w:tentative="1">
      <w:start w:val="1"/>
      <w:numFmt w:val="bullet"/>
      <w:lvlText w:val="u"/>
      <w:lvlJc w:val="left"/>
      <w:pPr>
        <w:tabs>
          <w:tab w:val="num" w:pos="3600"/>
        </w:tabs>
        <w:ind w:left="3600" w:hanging="360"/>
      </w:pPr>
      <w:rPr>
        <w:rFonts w:ascii="Wingdings 3" w:hAnsi="Wingdings 3" w:hint="default"/>
      </w:rPr>
    </w:lvl>
    <w:lvl w:ilvl="5" w:tplc="57523DA6" w:tentative="1">
      <w:start w:val="1"/>
      <w:numFmt w:val="bullet"/>
      <w:lvlText w:val="u"/>
      <w:lvlJc w:val="left"/>
      <w:pPr>
        <w:tabs>
          <w:tab w:val="num" w:pos="4320"/>
        </w:tabs>
        <w:ind w:left="4320" w:hanging="360"/>
      </w:pPr>
      <w:rPr>
        <w:rFonts w:ascii="Wingdings 3" w:hAnsi="Wingdings 3" w:hint="default"/>
      </w:rPr>
    </w:lvl>
    <w:lvl w:ilvl="6" w:tplc="9788E994" w:tentative="1">
      <w:start w:val="1"/>
      <w:numFmt w:val="bullet"/>
      <w:lvlText w:val="u"/>
      <w:lvlJc w:val="left"/>
      <w:pPr>
        <w:tabs>
          <w:tab w:val="num" w:pos="5040"/>
        </w:tabs>
        <w:ind w:left="5040" w:hanging="360"/>
      </w:pPr>
      <w:rPr>
        <w:rFonts w:ascii="Wingdings 3" w:hAnsi="Wingdings 3" w:hint="default"/>
      </w:rPr>
    </w:lvl>
    <w:lvl w:ilvl="7" w:tplc="8BD29896" w:tentative="1">
      <w:start w:val="1"/>
      <w:numFmt w:val="bullet"/>
      <w:lvlText w:val="u"/>
      <w:lvlJc w:val="left"/>
      <w:pPr>
        <w:tabs>
          <w:tab w:val="num" w:pos="5760"/>
        </w:tabs>
        <w:ind w:left="5760" w:hanging="360"/>
      </w:pPr>
      <w:rPr>
        <w:rFonts w:ascii="Wingdings 3" w:hAnsi="Wingdings 3" w:hint="default"/>
      </w:rPr>
    </w:lvl>
    <w:lvl w:ilvl="8" w:tplc="275C7C8A" w:tentative="1">
      <w:start w:val="1"/>
      <w:numFmt w:val="bullet"/>
      <w:lvlText w:val="u"/>
      <w:lvlJc w:val="left"/>
      <w:pPr>
        <w:tabs>
          <w:tab w:val="num" w:pos="6480"/>
        </w:tabs>
        <w:ind w:left="6480" w:hanging="360"/>
      </w:pPr>
      <w:rPr>
        <w:rFonts w:ascii="Wingdings 3" w:hAnsi="Wingdings 3" w:hint="default"/>
      </w:rPr>
    </w:lvl>
  </w:abstractNum>
  <w:num w:numId="1">
    <w:abstractNumId w:val="22"/>
  </w:num>
  <w:num w:numId="2">
    <w:abstractNumId w:val="8"/>
  </w:num>
  <w:num w:numId="3">
    <w:abstractNumId w:val="17"/>
  </w:num>
  <w:num w:numId="4">
    <w:abstractNumId w:val="27"/>
  </w:num>
  <w:num w:numId="5">
    <w:abstractNumId w:val="18"/>
  </w:num>
  <w:num w:numId="6">
    <w:abstractNumId w:val="0"/>
  </w:num>
  <w:num w:numId="7">
    <w:abstractNumId w:val="1"/>
  </w:num>
  <w:num w:numId="8">
    <w:abstractNumId w:val="5"/>
  </w:num>
  <w:num w:numId="9">
    <w:abstractNumId w:val="21"/>
  </w:num>
  <w:num w:numId="10">
    <w:abstractNumId w:val="19"/>
  </w:num>
  <w:num w:numId="11">
    <w:abstractNumId w:val="3"/>
  </w:num>
  <w:num w:numId="12">
    <w:abstractNumId w:val="6"/>
  </w:num>
  <w:num w:numId="13">
    <w:abstractNumId w:val="28"/>
  </w:num>
  <w:num w:numId="14">
    <w:abstractNumId w:val="20"/>
  </w:num>
  <w:num w:numId="15">
    <w:abstractNumId w:val="9"/>
  </w:num>
  <w:num w:numId="16">
    <w:abstractNumId w:val="29"/>
  </w:num>
  <w:num w:numId="17">
    <w:abstractNumId w:val="26"/>
  </w:num>
  <w:num w:numId="18">
    <w:abstractNumId w:val="23"/>
  </w:num>
  <w:num w:numId="19">
    <w:abstractNumId w:val="10"/>
  </w:num>
  <w:num w:numId="20">
    <w:abstractNumId w:val="24"/>
  </w:num>
  <w:num w:numId="21">
    <w:abstractNumId w:val="4"/>
  </w:num>
  <w:num w:numId="22">
    <w:abstractNumId w:val="30"/>
  </w:num>
  <w:num w:numId="23">
    <w:abstractNumId w:val="11"/>
  </w:num>
  <w:num w:numId="24">
    <w:abstractNumId w:val="31"/>
  </w:num>
  <w:num w:numId="25">
    <w:abstractNumId w:val="14"/>
  </w:num>
  <w:num w:numId="26">
    <w:abstractNumId w:val="2"/>
  </w:num>
  <w:num w:numId="27">
    <w:abstractNumId w:val="13"/>
  </w:num>
  <w:num w:numId="28">
    <w:abstractNumId w:val="7"/>
  </w:num>
  <w:num w:numId="29">
    <w:abstractNumId w:val="15"/>
  </w:num>
  <w:num w:numId="30">
    <w:abstractNumId w:val="32"/>
  </w:num>
  <w:num w:numId="31">
    <w:abstractNumId w:val="12"/>
  </w:num>
  <w:num w:numId="32">
    <w:abstractNumId w:val="25"/>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6AF"/>
    <w:rsid w:val="00063F82"/>
    <w:rsid w:val="000849A6"/>
    <w:rsid w:val="00103F06"/>
    <w:rsid w:val="00143426"/>
    <w:rsid w:val="00166313"/>
    <w:rsid w:val="00292327"/>
    <w:rsid w:val="002C747F"/>
    <w:rsid w:val="004246AF"/>
    <w:rsid w:val="006F7A73"/>
    <w:rsid w:val="00776747"/>
    <w:rsid w:val="007A05D6"/>
    <w:rsid w:val="00852F53"/>
    <w:rsid w:val="008731F7"/>
    <w:rsid w:val="00910CF6"/>
    <w:rsid w:val="00A63E4A"/>
    <w:rsid w:val="00A67A4D"/>
    <w:rsid w:val="00B606B9"/>
    <w:rsid w:val="00C6178D"/>
    <w:rsid w:val="00C8361E"/>
    <w:rsid w:val="00DA6001"/>
    <w:rsid w:val="00E046DE"/>
    <w:rsid w:val="00E04AC0"/>
    <w:rsid w:val="00E3545A"/>
    <w:rsid w:val="00E6674B"/>
    <w:rsid w:val="00F8659E"/>
    <w:rsid w:val="00FA699D"/>
    <w:rsid w:val="00FF3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C325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6A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6A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6A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6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8705">
      <w:bodyDiv w:val="1"/>
      <w:marLeft w:val="0"/>
      <w:marRight w:val="0"/>
      <w:marTop w:val="0"/>
      <w:marBottom w:val="0"/>
      <w:divBdr>
        <w:top w:val="none" w:sz="0" w:space="0" w:color="auto"/>
        <w:left w:val="none" w:sz="0" w:space="0" w:color="auto"/>
        <w:bottom w:val="none" w:sz="0" w:space="0" w:color="auto"/>
        <w:right w:val="none" w:sz="0" w:space="0" w:color="auto"/>
      </w:divBdr>
      <w:divsChild>
        <w:div w:id="421532440">
          <w:marLeft w:val="547"/>
          <w:marRight w:val="0"/>
          <w:marTop w:val="200"/>
          <w:marBottom w:val="0"/>
          <w:divBdr>
            <w:top w:val="none" w:sz="0" w:space="0" w:color="auto"/>
            <w:left w:val="none" w:sz="0" w:space="0" w:color="auto"/>
            <w:bottom w:val="none" w:sz="0" w:space="0" w:color="auto"/>
            <w:right w:val="none" w:sz="0" w:space="0" w:color="auto"/>
          </w:divBdr>
        </w:div>
        <w:div w:id="2048947274">
          <w:marLeft w:val="547"/>
          <w:marRight w:val="0"/>
          <w:marTop w:val="200"/>
          <w:marBottom w:val="0"/>
          <w:divBdr>
            <w:top w:val="none" w:sz="0" w:space="0" w:color="auto"/>
            <w:left w:val="none" w:sz="0" w:space="0" w:color="auto"/>
            <w:bottom w:val="none" w:sz="0" w:space="0" w:color="auto"/>
            <w:right w:val="none" w:sz="0" w:space="0" w:color="auto"/>
          </w:divBdr>
        </w:div>
        <w:div w:id="844980409">
          <w:marLeft w:val="547"/>
          <w:marRight w:val="0"/>
          <w:marTop w:val="200"/>
          <w:marBottom w:val="0"/>
          <w:divBdr>
            <w:top w:val="none" w:sz="0" w:space="0" w:color="auto"/>
            <w:left w:val="none" w:sz="0" w:space="0" w:color="auto"/>
            <w:bottom w:val="none" w:sz="0" w:space="0" w:color="auto"/>
            <w:right w:val="none" w:sz="0" w:space="0" w:color="auto"/>
          </w:divBdr>
        </w:div>
        <w:div w:id="1604878134">
          <w:marLeft w:val="1800"/>
          <w:marRight w:val="0"/>
          <w:marTop w:val="200"/>
          <w:marBottom w:val="0"/>
          <w:divBdr>
            <w:top w:val="none" w:sz="0" w:space="0" w:color="auto"/>
            <w:left w:val="none" w:sz="0" w:space="0" w:color="auto"/>
            <w:bottom w:val="none" w:sz="0" w:space="0" w:color="auto"/>
            <w:right w:val="none" w:sz="0" w:space="0" w:color="auto"/>
          </w:divBdr>
        </w:div>
        <w:div w:id="11691881">
          <w:marLeft w:val="1800"/>
          <w:marRight w:val="0"/>
          <w:marTop w:val="200"/>
          <w:marBottom w:val="0"/>
          <w:divBdr>
            <w:top w:val="none" w:sz="0" w:space="0" w:color="auto"/>
            <w:left w:val="none" w:sz="0" w:space="0" w:color="auto"/>
            <w:bottom w:val="none" w:sz="0" w:space="0" w:color="auto"/>
            <w:right w:val="none" w:sz="0" w:space="0" w:color="auto"/>
          </w:divBdr>
        </w:div>
        <w:div w:id="1166744290">
          <w:marLeft w:val="1800"/>
          <w:marRight w:val="0"/>
          <w:marTop w:val="200"/>
          <w:marBottom w:val="0"/>
          <w:divBdr>
            <w:top w:val="none" w:sz="0" w:space="0" w:color="auto"/>
            <w:left w:val="none" w:sz="0" w:space="0" w:color="auto"/>
            <w:bottom w:val="none" w:sz="0" w:space="0" w:color="auto"/>
            <w:right w:val="none" w:sz="0" w:space="0" w:color="auto"/>
          </w:divBdr>
        </w:div>
        <w:div w:id="318658645">
          <w:marLeft w:val="1800"/>
          <w:marRight w:val="0"/>
          <w:marTop w:val="200"/>
          <w:marBottom w:val="0"/>
          <w:divBdr>
            <w:top w:val="none" w:sz="0" w:space="0" w:color="auto"/>
            <w:left w:val="none" w:sz="0" w:space="0" w:color="auto"/>
            <w:bottom w:val="none" w:sz="0" w:space="0" w:color="auto"/>
            <w:right w:val="none" w:sz="0" w:space="0" w:color="auto"/>
          </w:divBdr>
        </w:div>
        <w:div w:id="620303171">
          <w:marLeft w:val="547"/>
          <w:marRight w:val="0"/>
          <w:marTop w:val="200"/>
          <w:marBottom w:val="0"/>
          <w:divBdr>
            <w:top w:val="none" w:sz="0" w:space="0" w:color="auto"/>
            <w:left w:val="none" w:sz="0" w:space="0" w:color="auto"/>
            <w:bottom w:val="none" w:sz="0" w:space="0" w:color="auto"/>
            <w:right w:val="none" w:sz="0" w:space="0" w:color="auto"/>
          </w:divBdr>
        </w:div>
      </w:divsChild>
    </w:div>
    <w:div w:id="143203844">
      <w:bodyDiv w:val="1"/>
      <w:marLeft w:val="0"/>
      <w:marRight w:val="0"/>
      <w:marTop w:val="0"/>
      <w:marBottom w:val="0"/>
      <w:divBdr>
        <w:top w:val="none" w:sz="0" w:space="0" w:color="auto"/>
        <w:left w:val="none" w:sz="0" w:space="0" w:color="auto"/>
        <w:bottom w:val="none" w:sz="0" w:space="0" w:color="auto"/>
        <w:right w:val="none" w:sz="0" w:space="0" w:color="auto"/>
      </w:divBdr>
      <w:divsChild>
        <w:div w:id="775250803">
          <w:marLeft w:val="547"/>
          <w:marRight w:val="0"/>
          <w:marTop w:val="200"/>
          <w:marBottom w:val="0"/>
          <w:divBdr>
            <w:top w:val="none" w:sz="0" w:space="0" w:color="auto"/>
            <w:left w:val="none" w:sz="0" w:space="0" w:color="auto"/>
            <w:bottom w:val="none" w:sz="0" w:space="0" w:color="auto"/>
            <w:right w:val="none" w:sz="0" w:space="0" w:color="auto"/>
          </w:divBdr>
        </w:div>
        <w:div w:id="1246919674">
          <w:marLeft w:val="1166"/>
          <w:marRight w:val="0"/>
          <w:marTop w:val="200"/>
          <w:marBottom w:val="0"/>
          <w:divBdr>
            <w:top w:val="none" w:sz="0" w:space="0" w:color="auto"/>
            <w:left w:val="none" w:sz="0" w:space="0" w:color="auto"/>
            <w:bottom w:val="none" w:sz="0" w:space="0" w:color="auto"/>
            <w:right w:val="none" w:sz="0" w:space="0" w:color="auto"/>
          </w:divBdr>
        </w:div>
        <w:div w:id="1396975286">
          <w:marLeft w:val="547"/>
          <w:marRight w:val="0"/>
          <w:marTop w:val="200"/>
          <w:marBottom w:val="0"/>
          <w:divBdr>
            <w:top w:val="none" w:sz="0" w:space="0" w:color="auto"/>
            <w:left w:val="none" w:sz="0" w:space="0" w:color="auto"/>
            <w:bottom w:val="none" w:sz="0" w:space="0" w:color="auto"/>
            <w:right w:val="none" w:sz="0" w:space="0" w:color="auto"/>
          </w:divBdr>
        </w:div>
        <w:div w:id="53093338">
          <w:marLeft w:val="1166"/>
          <w:marRight w:val="0"/>
          <w:marTop w:val="200"/>
          <w:marBottom w:val="0"/>
          <w:divBdr>
            <w:top w:val="none" w:sz="0" w:space="0" w:color="auto"/>
            <w:left w:val="none" w:sz="0" w:space="0" w:color="auto"/>
            <w:bottom w:val="none" w:sz="0" w:space="0" w:color="auto"/>
            <w:right w:val="none" w:sz="0" w:space="0" w:color="auto"/>
          </w:divBdr>
        </w:div>
        <w:div w:id="1950772130">
          <w:marLeft w:val="547"/>
          <w:marRight w:val="0"/>
          <w:marTop w:val="200"/>
          <w:marBottom w:val="0"/>
          <w:divBdr>
            <w:top w:val="none" w:sz="0" w:space="0" w:color="auto"/>
            <w:left w:val="none" w:sz="0" w:space="0" w:color="auto"/>
            <w:bottom w:val="none" w:sz="0" w:space="0" w:color="auto"/>
            <w:right w:val="none" w:sz="0" w:space="0" w:color="auto"/>
          </w:divBdr>
        </w:div>
        <w:div w:id="1420835032">
          <w:marLeft w:val="1166"/>
          <w:marRight w:val="0"/>
          <w:marTop w:val="200"/>
          <w:marBottom w:val="0"/>
          <w:divBdr>
            <w:top w:val="none" w:sz="0" w:space="0" w:color="auto"/>
            <w:left w:val="none" w:sz="0" w:space="0" w:color="auto"/>
            <w:bottom w:val="none" w:sz="0" w:space="0" w:color="auto"/>
            <w:right w:val="none" w:sz="0" w:space="0" w:color="auto"/>
          </w:divBdr>
        </w:div>
        <w:div w:id="1053116202">
          <w:marLeft w:val="1166"/>
          <w:marRight w:val="0"/>
          <w:marTop w:val="200"/>
          <w:marBottom w:val="0"/>
          <w:divBdr>
            <w:top w:val="none" w:sz="0" w:space="0" w:color="auto"/>
            <w:left w:val="none" w:sz="0" w:space="0" w:color="auto"/>
            <w:bottom w:val="none" w:sz="0" w:space="0" w:color="auto"/>
            <w:right w:val="none" w:sz="0" w:space="0" w:color="auto"/>
          </w:divBdr>
        </w:div>
        <w:div w:id="1006447526">
          <w:marLeft w:val="1166"/>
          <w:marRight w:val="0"/>
          <w:marTop w:val="200"/>
          <w:marBottom w:val="0"/>
          <w:divBdr>
            <w:top w:val="none" w:sz="0" w:space="0" w:color="auto"/>
            <w:left w:val="none" w:sz="0" w:space="0" w:color="auto"/>
            <w:bottom w:val="none" w:sz="0" w:space="0" w:color="auto"/>
            <w:right w:val="none" w:sz="0" w:space="0" w:color="auto"/>
          </w:divBdr>
        </w:div>
      </w:divsChild>
    </w:div>
    <w:div w:id="319625360">
      <w:bodyDiv w:val="1"/>
      <w:marLeft w:val="0"/>
      <w:marRight w:val="0"/>
      <w:marTop w:val="0"/>
      <w:marBottom w:val="0"/>
      <w:divBdr>
        <w:top w:val="none" w:sz="0" w:space="0" w:color="auto"/>
        <w:left w:val="none" w:sz="0" w:space="0" w:color="auto"/>
        <w:bottom w:val="none" w:sz="0" w:space="0" w:color="auto"/>
        <w:right w:val="none" w:sz="0" w:space="0" w:color="auto"/>
      </w:divBdr>
      <w:divsChild>
        <w:div w:id="362708875">
          <w:marLeft w:val="547"/>
          <w:marRight w:val="0"/>
          <w:marTop w:val="200"/>
          <w:marBottom w:val="0"/>
          <w:divBdr>
            <w:top w:val="none" w:sz="0" w:space="0" w:color="auto"/>
            <w:left w:val="none" w:sz="0" w:space="0" w:color="auto"/>
            <w:bottom w:val="none" w:sz="0" w:space="0" w:color="auto"/>
            <w:right w:val="none" w:sz="0" w:space="0" w:color="auto"/>
          </w:divBdr>
        </w:div>
        <w:div w:id="201332827">
          <w:marLeft w:val="1166"/>
          <w:marRight w:val="0"/>
          <w:marTop w:val="200"/>
          <w:marBottom w:val="0"/>
          <w:divBdr>
            <w:top w:val="none" w:sz="0" w:space="0" w:color="auto"/>
            <w:left w:val="none" w:sz="0" w:space="0" w:color="auto"/>
            <w:bottom w:val="none" w:sz="0" w:space="0" w:color="auto"/>
            <w:right w:val="none" w:sz="0" w:space="0" w:color="auto"/>
          </w:divBdr>
        </w:div>
        <w:div w:id="1634167849">
          <w:marLeft w:val="547"/>
          <w:marRight w:val="0"/>
          <w:marTop w:val="200"/>
          <w:marBottom w:val="0"/>
          <w:divBdr>
            <w:top w:val="none" w:sz="0" w:space="0" w:color="auto"/>
            <w:left w:val="none" w:sz="0" w:space="0" w:color="auto"/>
            <w:bottom w:val="none" w:sz="0" w:space="0" w:color="auto"/>
            <w:right w:val="none" w:sz="0" w:space="0" w:color="auto"/>
          </w:divBdr>
        </w:div>
        <w:div w:id="1623223019">
          <w:marLeft w:val="1166"/>
          <w:marRight w:val="0"/>
          <w:marTop w:val="200"/>
          <w:marBottom w:val="0"/>
          <w:divBdr>
            <w:top w:val="none" w:sz="0" w:space="0" w:color="auto"/>
            <w:left w:val="none" w:sz="0" w:space="0" w:color="auto"/>
            <w:bottom w:val="none" w:sz="0" w:space="0" w:color="auto"/>
            <w:right w:val="none" w:sz="0" w:space="0" w:color="auto"/>
          </w:divBdr>
        </w:div>
        <w:div w:id="2025663111">
          <w:marLeft w:val="547"/>
          <w:marRight w:val="0"/>
          <w:marTop w:val="200"/>
          <w:marBottom w:val="0"/>
          <w:divBdr>
            <w:top w:val="none" w:sz="0" w:space="0" w:color="auto"/>
            <w:left w:val="none" w:sz="0" w:space="0" w:color="auto"/>
            <w:bottom w:val="none" w:sz="0" w:space="0" w:color="auto"/>
            <w:right w:val="none" w:sz="0" w:space="0" w:color="auto"/>
          </w:divBdr>
        </w:div>
        <w:div w:id="458374492">
          <w:marLeft w:val="1166"/>
          <w:marRight w:val="0"/>
          <w:marTop w:val="200"/>
          <w:marBottom w:val="0"/>
          <w:divBdr>
            <w:top w:val="none" w:sz="0" w:space="0" w:color="auto"/>
            <w:left w:val="none" w:sz="0" w:space="0" w:color="auto"/>
            <w:bottom w:val="none" w:sz="0" w:space="0" w:color="auto"/>
            <w:right w:val="none" w:sz="0" w:space="0" w:color="auto"/>
          </w:divBdr>
        </w:div>
        <w:div w:id="1962834899">
          <w:marLeft w:val="1166"/>
          <w:marRight w:val="0"/>
          <w:marTop w:val="200"/>
          <w:marBottom w:val="0"/>
          <w:divBdr>
            <w:top w:val="none" w:sz="0" w:space="0" w:color="auto"/>
            <w:left w:val="none" w:sz="0" w:space="0" w:color="auto"/>
            <w:bottom w:val="none" w:sz="0" w:space="0" w:color="auto"/>
            <w:right w:val="none" w:sz="0" w:space="0" w:color="auto"/>
          </w:divBdr>
        </w:div>
        <w:div w:id="1163005486">
          <w:marLeft w:val="1166"/>
          <w:marRight w:val="0"/>
          <w:marTop w:val="200"/>
          <w:marBottom w:val="0"/>
          <w:divBdr>
            <w:top w:val="none" w:sz="0" w:space="0" w:color="auto"/>
            <w:left w:val="none" w:sz="0" w:space="0" w:color="auto"/>
            <w:bottom w:val="none" w:sz="0" w:space="0" w:color="auto"/>
            <w:right w:val="none" w:sz="0" w:space="0" w:color="auto"/>
          </w:divBdr>
        </w:div>
      </w:divsChild>
    </w:div>
    <w:div w:id="635112186">
      <w:bodyDiv w:val="1"/>
      <w:marLeft w:val="0"/>
      <w:marRight w:val="0"/>
      <w:marTop w:val="0"/>
      <w:marBottom w:val="0"/>
      <w:divBdr>
        <w:top w:val="none" w:sz="0" w:space="0" w:color="auto"/>
        <w:left w:val="none" w:sz="0" w:space="0" w:color="auto"/>
        <w:bottom w:val="none" w:sz="0" w:space="0" w:color="auto"/>
        <w:right w:val="none" w:sz="0" w:space="0" w:color="auto"/>
      </w:divBdr>
      <w:divsChild>
        <w:div w:id="1255095295">
          <w:marLeft w:val="547"/>
          <w:marRight w:val="0"/>
          <w:marTop w:val="200"/>
          <w:marBottom w:val="0"/>
          <w:divBdr>
            <w:top w:val="none" w:sz="0" w:space="0" w:color="auto"/>
            <w:left w:val="none" w:sz="0" w:space="0" w:color="auto"/>
            <w:bottom w:val="none" w:sz="0" w:space="0" w:color="auto"/>
            <w:right w:val="none" w:sz="0" w:space="0" w:color="auto"/>
          </w:divBdr>
        </w:div>
        <w:div w:id="49500844">
          <w:marLeft w:val="547"/>
          <w:marRight w:val="0"/>
          <w:marTop w:val="200"/>
          <w:marBottom w:val="0"/>
          <w:divBdr>
            <w:top w:val="none" w:sz="0" w:space="0" w:color="auto"/>
            <w:left w:val="none" w:sz="0" w:space="0" w:color="auto"/>
            <w:bottom w:val="none" w:sz="0" w:space="0" w:color="auto"/>
            <w:right w:val="none" w:sz="0" w:space="0" w:color="auto"/>
          </w:divBdr>
        </w:div>
        <w:div w:id="1758477150">
          <w:marLeft w:val="1166"/>
          <w:marRight w:val="0"/>
          <w:marTop w:val="200"/>
          <w:marBottom w:val="0"/>
          <w:divBdr>
            <w:top w:val="none" w:sz="0" w:space="0" w:color="auto"/>
            <w:left w:val="none" w:sz="0" w:space="0" w:color="auto"/>
            <w:bottom w:val="none" w:sz="0" w:space="0" w:color="auto"/>
            <w:right w:val="none" w:sz="0" w:space="0" w:color="auto"/>
          </w:divBdr>
        </w:div>
        <w:div w:id="481848404">
          <w:marLeft w:val="1166"/>
          <w:marRight w:val="0"/>
          <w:marTop w:val="200"/>
          <w:marBottom w:val="0"/>
          <w:divBdr>
            <w:top w:val="none" w:sz="0" w:space="0" w:color="auto"/>
            <w:left w:val="none" w:sz="0" w:space="0" w:color="auto"/>
            <w:bottom w:val="none" w:sz="0" w:space="0" w:color="auto"/>
            <w:right w:val="none" w:sz="0" w:space="0" w:color="auto"/>
          </w:divBdr>
        </w:div>
        <w:div w:id="349574857">
          <w:marLeft w:val="1166"/>
          <w:marRight w:val="0"/>
          <w:marTop w:val="200"/>
          <w:marBottom w:val="0"/>
          <w:divBdr>
            <w:top w:val="none" w:sz="0" w:space="0" w:color="auto"/>
            <w:left w:val="none" w:sz="0" w:space="0" w:color="auto"/>
            <w:bottom w:val="none" w:sz="0" w:space="0" w:color="auto"/>
            <w:right w:val="none" w:sz="0" w:space="0" w:color="auto"/>
          </w:divBdr>
        </w:div>
        <w:div w:id="1890846884">
          <w:marLeft w:val="1166"/>
          <w:marRight w:val="0"/>
          <w:marTop w:val="200"/>
          <w:marBottom w:val="0"/>
          <w:divBdr>
            <w:top w:val="none" w:sz="0" w:space="0" w:color="auto"/>
            <w:left w:val="none" w:sz="0" w:space="0" w:color="auto"/>
            <w:bottom w:val="none" w:sz="0" w:space="0" w:color="auto"/>
            <w:right w:val="none" w:sz="0" w:space="0" w:color="auto"/>
          </w:divBdr>
        </w:div>
        <w:div w:id="620915624">
          <w:marLeft w:val="547"/>
          <w:marRight w:val="0"/>
          <w:marTop w:val="200"/>
          <w:marBottom w:val="0"/>
          <w:divBdr>
            <w:top w:val="none" w:sz="0" w:space="0" w:color="auto"/>
            <w:left w:val="none" w:sz="0" w:space="0" w:color="auto"/>
            <w:bottom w:val="none" w:sz="0" w:space="0" w:color="auto"/>
            <w:right w:val="none" w:sz="0" w:space="0" w:color="auto"/>
          </w:divBdr>
        </w:div>
      </w:divsChild>
    </w:div>
    <w:div w:id="806239189">
      <w:bodyDiv w:val="1"/>
      <w:marLeft w:val="0"/>
      <w:marRight w:val="0"/>
      <w:marTop w:val="0"/>
      <w:marBottom w:val="0"/>
      <w:divBdr>
        <w:top w:val="none" w:sz="0" w:space="0" w:color="auto"/>
        <w:left w:val="none" w:sz="0" w:space="0" w:color="auto"/>
        <w:bottom w:val="none" w:sz="0" w:space="0" w:color="auto"/>
        <w:right w:val="none" w:sz="0" w:space="0" w:color="auto"/>
      </w:divBdr>
      <w:divsChild>
        <w:div w:id="1367367468">
          <w:marLeft w:val="547"/>
          <w:marRight w:val="0"/>
          <w:marTop w:val="200"/>
          <w:marBottom w:val="0"/>
          <w:divBdr>
            <w:top w:val="none" w:sz="0" w:space="0" w:color="auto"/>
            <w:left w:val="none" w:sz="0" w:space="0" w:color="auto"/>
            <w:bottom w:val="none" w:sz="0" w:space="0" w:color="auto"/>
            <w:right w:val="none" w:sz="0" w:space="0" w:color="auto"/>
          </w:divBdr>
        </w:div>
        <w:div w:id="780537106">
          <w:marLeft w:val="1166"/>
          <w:marRight w:val="0"/>
          <w:marTop w:val="200"/>
          <w:marBottom w:val="0"/>
          <w:divBdr>
            <w:top w:val="none" w:sz="0" w:space="0" w:color="auto"/>
            <w:left w:val="none" w:sz="0" w:space="0" w:color="auto"/>
            <w:bottom w:val="none" w:sz="0" w:space="0" w:color="auto"/>
            <w:right w:val="none" w:sz="0" w:space="0" w:color="auto"/>
          </w:divBdr>
        </w:div>
        <w:div w:id="681930627">
          <w:marLeft w:val="547"/>
          <w:marRight w:val="0"/>
          <w:marTop w:val="200"/>
          <w:marBottom w:val="0"/>
          <w:divBdr>
            <w:top w:val="none" w:sz="0" w:space="0" w:color="auto"/>
            <w:left w:val="none" w:sz="0" w:space="0" w:color="auto"/>
            <w:bottom w:val="none" w:sz="0" w:space="0" w:color="auto"/>
            <w:right w:val="none" w:sz="0" w:space="0" w:color="auto"/>
          </w:divBdr>
        </w:div>
        <w:div w:id="885138249">
          <w:marLeft w:val="1166"/>
          <w:marRight w:val="0"/>
          <w:marTop w:val="200"/>
          <w:marBottom w:val="0"/>
          <w:divBdr>
            <w:top w:val="none" w:sz="0" w:space="0" w:color="auto"/>
            <w:left w:val="none" w:sz="0" w:space="0" w:color="auto"/>
            <w:bottom w:val="none" w:sz="0" w:space="0" w:color="auto"/>
            <w:right w:val="none" w:sz="0" w:space="0" w:color="auto"/>
          </w:divBdr>
        </w:div>
        <w:div w:id="1761289113">
          <w:marLeft w:val="547"/>
          <w:marRight w:val="0"/>
          <w:marTop w:val="200"/>
          <w:marBottom w:val="0"/>
          <w:divBdr>
            <w:top w:val="none" w:sz="0" w:space="0" w:color="auto"/>
            <w:left w:val="none" w:sz="0" w:space="0" w:color="auto"/>
            <w:bottom w:val="none" w:sz="0" w:space="0" w:color="auto"/>
            <w:right w:val="none" w:sz="0" w:space="0" w:color="auto"/>
          </w:divBdr>
        </w:div>
        <w:div w:id="1500459759">
          <w:marLeft w:val="1166"/>
          <w:marRight w:val="0"/>
          <w:marTop w:val="200"/>
          <w:marBottom w:val="0"/>
          <w:divBdr>
            <w:top w:val="none" w:sz="0" w:space="0" w:color="auto"/>
            <w:left w:val="none" w:sz="0" w:space="0" w:color="auto"/>
            <w:bottom w:val="none" w:sz="0" w:space="0" w:color="auto"/>
            <w:right w:val="none" w:sz="0" w:space="0" w:color="auto"/>
          </w:divBdr>
        </w:div>
        <w:div w:id="1178541644">
          <w:marLeft w:val="1166"/>
          <w:marRight w:val="0"/>
          <w:marTop w:val="200"/>
          <w:marBottom w:val="0"/>
          <w:divBdr>
            <w:top w:val="none" w:sz="0" w:space="0" w:color="auto"/>
            <w:left w:val="none" w:sz="0" w:space="0" w:color="auto"/>
            <w:bottom w:val="none" w:sz="0" w:space="0" w:color="auto"/>
            <w:right w:val="none" w:sz="0" w:space="0" w:color="auto"/>
          </w:divBdr>
        </w:div>
        <w:div w:id="1398280431">
          <w:marLeft w:val="1166"/>
          <w:marRight w:val="0"/>
          <w:marTop w:val="200"/>
          <w:marBottom w:val="0"/>
          <w:divBdr>
            <w:top w:val="none" w:sz="0" w:space="0" w:color="auto"/>
            <w:left w:val="none" w:sz="0" w:space="0" w:color="auto"/>
            <w:bottom w:val="none" w:sz="0" w:space="0" w:color="auto"/>
            <w:right w:val="none" w:sz="0" w:space="0" w:color="auto"/>
          </w:divBdr>
        </w:div>
      </w:divsChild>
    </w:div>
    <w:div w:id="864633563">
      <w:bodyDiv w:val="1"/>
      <w:marLeft w:val="0"/>
      <w:marRight w:val="0"/>
      <w:marTop w:val="0"/>
      <w:marBottom w:val="0"/>
      <w:divBdr>
        <w:top w:val="none" w:sz="0" w:space="0" w:color="auto"/>
        <w:left w:val="none" w:sz="0" w:space="0" w:color="auto"/>
        <w:bottom w:val="none" w:sz="0" w:space="0" w:color="auto"/>
        <w:right w:val="none" w:sz="0" w:space="0" w:color="auto"/>
      </w:divBdr>
      <w:divsChild>
        <w:div w:id="206528171">
          <w:marLeft w:val="1080"/>
          <w:marRight w:val="0"/>
          <w:marTop w:val="120"/>
          <w:marBottom w:val="0"/>
          <w:divBdr>
            <w:top w:val="none" w:sz="0" w:space="0" w:color="auto"/>
            <w:left w:val="none" w:sz="0" w:space="0" w:color="auto"/>
            <w:bottom w:val="none" w:sz="0" w:space="0" w:color="auto"/>
            <w:right w:val="none" w:sz="0" w:space="0" w:color="auto"/>
          </w:divBdr>
        </w:div>
        <w:div w:id="60251714">
          <w:marLeft w:val="1080"/>
          <w:marRight w:val="0"/>
          <w:marTop w:val="120"/>
          <w:marBottom w:val="0"/>
          <w:divBdr>
            <w:top w:val="none" w:sz="0" w:space="0" w:color="auto"/>
            <w:left w:val="none" w:sz="0" w:space="0" w:color="auto"/>
            <w:bottom w:val="none" w:sz="0" w:space="0" w:color="auto"/>
            <w:right w:val="none" w:sz="0" w:space="0" w:color="auto"/>
          </w:divBdr>
        </w:div>
        <w:div w:id="649138825">
          <w:marLeft w:val="1627"/>
          <w:marRight w:val="0"/>
          <w:marTop w:val="120"/>
          <w:marBottom w:val="0"/>
          <w:divBdr>
            <w:top w:val="none" w:sz="0" w:space="0" w:color="auto"/>
            <w:left w:val="none" w:sz="0" w:space="0" w:color="auto"/>
            <w:bottom w:val="none" w:sz="0" w:space="0" w:color="auto"/>
            <w:right w:val="none" w:sz="0" w:space="0" w:color="auto"/>
          </w:divBdr>
        </w:div>
        <w:div w:id="1961956144">
          <w:marLeft w:val="2160"/>
          <w:marRight w:val="0"/>
          <w:marTop w:val="120"/>
          <w:marBottom w:val="0"/>
          <w:divBdr>
            <w:top w:val="none" w:sz="0" w:space="0" w:color="auto"/>
            <w:left w:val="none" w:sz="0" w:space="0" w:color="auto"/>
            <w:bottom w:val="none" w:sz="0" w:space="0" w:color="auto"/>
            <w:right w:val="none" w:sz="0" w:space="0" w:color="auto"/>
          </w:divBdr>
        </w:div>
        <w:div w:id="1726489628">
          <w:marLeft w:val="2160"/>
          <w:marRight w:val="0"/>
          <w:marTop w:val="120"/>
          <w:marBottom w:val="0"/>
          <w:divBdr>
            <w:top w:val="none" w:sz="0" w:space="0" w:color="auto"/>
            <w:left w:val="none" w:sz="0" w:space="0" w:color="auto"/>
            <w:bottom w:val="none" w:sz="0" w:space="0" w:color="auto"/>
            <w:right w:val="none" w:sz="0" w:space="0" w:color="auto"/>
          </w:divBdr>
        </w:div>
        <w:div w:id="638000369">
          <w:marLeft w:val="2160"/>
          <w:marRight w:val="0"/>
          <w:marTop w:val="120"/>
          <w:marBottom w:val="0"/>
          <w:divBdr>
            <w:top w:val="none" w:sz="0" w:space="0" w:color="auto"/>
            <w:left w:val="none" w:sz="0" w:space="0" w:color="auto"/>
            <w:bottom w:val="none" w:sz="0" w:space="0" w:color="auto"/>
            <w:right w:val="none" w:sz="0" w:space="0" w:color="auto"/>
          </w:divBdr>
        </w:div>
        <w:div w:id="211772617">
          <w:marLeft w:val="2160"/>
          <w:marRight w:val="0"/>
          <w:marTop w:val="120"/>
          <w:marBottom w:val="0"/>
          <w:divBdr>
            <w:top w:val="none" w:sz="0" w:space="0" w:color="auto"/>
            <w:left w:val="none" w:sz="0" w:space="0" w:color="auto"/>
            <w:bottom w:val="none" w:sz="0" w:space="0" w:color="auto"/>
            <w:right w:val="none" w:sz="0" w:space="0" w:color="auto"/>
          </w:divBdr>
        </w:div>
        <w:div w:id="838614542">
          <w:marLeft w:val="2707"/>
          <w:marRight w:val="0"/>
          <w:marTop w:val="120"/>
          <w:marBottom w:val="0"/>
          <w:divBdr>
            <w:top w:val="none" w:sz="0" w:space="0" w:color="auto"/>
            <w:left w:val="none" w:sz="0" w:space="0" w:color="auto"/>
            <w:bottom w:val="none" w:sz="0" w:space="0" w:color="auto"/>
            <w:right w:val="none" w:sz="0" w:space="0" w:color="auto"/>
          </w:divBdr>
        </w:div>
        <w:div w:id="343358178">
          <w:marLeft w:val="3240"/>
          <w:marRight w:val="0"/>
          <w:marTop w:val="67"/>
          <w:marBottom w:val="0"/>
          <w:divBdr>
            <w:top w:val="none" w:sz="0" w:space="0" w:color="auto"/>
            <w:left w:val="none" w:sz="0" w:space="0" w:color="auto"/>
            <w:bottom w:val="none" w:sz="0" w:space="0" w:color="auto"/>
            <w:right w:val="none" w:sz="0" w:space="0" w:color="auto"/>
          </w:divBdr>
        </w:div>
        <w:div w:id="1212113370">
          <w:marLeft w:val="3240"/>
          <w:marRight w:val="0"/>
          <w:marTop w:val="67"/>
          <w:marBottom w:val="0"/>
          <w:divBdr>
            <w:top w:val="none" w:sz="0" w:space="0" w:color="auto"/>
            <w:left w:val="none" w:sz="0" w:space="0" w:color="auto"/>
            <w:bottom w:val="none" w:sz="0" w:space="0" w:color="auto"/>
            <w:right w:val="none" w:sz="0" w:space="0" w:color="auto"/>
          </w:divBdr>
        </w:div>
        <w:div w:id="323436934">
          <w:marLeft w:val="3240"/>
          <w:marRight w:val="0"/>
          <w:marTop w:val="67"/>
          <w:marBottom w:val="0"/>
          <w:divBdr>
            <w:top w:val="none" w:sz="0" w:space="0" w:color="auto"/>
            <w:left w:val="none" w:sz="0" w:space="0" w:color="auto"/>
            <w:bottom w:val="none" w:sz="0" w:space="0" w:color="auto"/>
            <w:right w:val="none" w:sz="0" w:space="0" w:color="auto"/>
          </w:divBdr>
        </w:div>
        <w:div w:id="1000818801">
          <w:marLeft w:val="2707"/>
          <w:marRight w:val="0"/>
          <w:marTop w:val="120"/>
          <w:marBottom w:val="0"/>
          <w:divBdr>
            <w:top w:val="none" w:sz="0" w:space="0" w:color="auto"/>
            <w:left w:val="none" w:sz="0" w:space="0" w:color="auto"/>
            <w:bottom w:val="none" w:sz="0" w:space="0" w:color="auto"/>
            <w:right w:val="none" w:sz="0" w:space="0" w:color="auto"/>
          </w:divBdr>
        </w:div>
        <w:div w:id="1370842676">
          <w:marLeft w:val="2707"/>
          <w:marRight w:val="0"/>
          <w:marTop w:val="120"/>
          <w:marBottom w:val="0"/>
          <w:divBdr>
            <w:top w:val="none" w:sz="0" w:space="0" w:color="auto"/>
            <w:left w:val="none" w:sz="0" w:space="0" w:color="auto"/>
            <w:bottom w:val="none" w:sz="0" w:space="0" w:color="auto"/>
            <w:right w:val="none" w:sz="0" w:space="0" w:color="auto"/>
          </w:divBdr>
        </w:div>
        <w:div w:id="2085906830">
          <w:marLeft w:val="2707"/>
          <w:marRight w:val="0"/>
          <w:marTop w:val="120"/>
          <w:marBottom w:val="0"/>
          <w:divBdr>
            <w:top w:val="none" w:sz="0" w:space="0" w:color="auto"/>
            <w:left w:val="none" w:sz="0" w:space="0" w:color="auto"/>
            <w:bottom w:val="none" w:sz="0" w:space="0" w:color="auto"/>
            <w:right w:val="none" w:sz="0" w:space="0" w:color="auto"/>
          </w:divBdr>
        </w:div>
        <w:div w:id="1069812928">
          <w:marLeft w:val="1627"/>
          <w:marRight w:val="0"/>
          <w:marTop w:val="120"/>
          <w:marBottom w:val="0"/>
          <w:divBdr>
            <w:top w:val="none" w:sz="0" w:space="0" w:color="auto"/>
            <w:left w:val="none" w:sz="0" w:space="0" w:color="auto"/>
            <w:bottom w:val="none" w:sz="0" w:space="0" w:color="auto"/>
            <w:right w:val="none" w:sz="0" w:space="0" w:color="auto"/>
          </w:divBdr>
        </w:div>
      </w:divsChild>
    </w:div>
    <w:div w:id="1517310870">
      <w:bodyDiv w:val="1"/>
      <w:marLeft w:val="0"/>
      <w:marRight w:val="0"/>
      <w:marTop w:val="0"/>
      <w:marBottom w:val="0"/>
      <w:divBdr>
        <w:top w:val="none" w:sz="0" w:space="0" w:color="auto"/>
        <w:left w:val="none" w:sz="0" w:space="0" w:color="auto"/>
        <w:bottom w:val="none" w:sz="0" w:space="0" w:color="auto"/>
        <w:right w:val="none" w:sz="0" w:space="0" w:color="auto"/>
      </w:divBdr>
      <w:divsChild>
        <w:div w:id="699941132">
          <w:marLeft w:val="1080"/>
          <w:marRight w:val="0"/>
          <w:marTop w:val="120"/>
          <w:marBottom w:val="0"/>
          <w:divBdr>
            <w:top w:val="none" w:sz="0" w:space="0" w:color="auto"/>
            <w:left w:val="none" w:sz="0" w:space="0" w:color="auto"/>
            <w:bottom w:val="none" w:sz="0" w:space="0" w:color="auto"/>
            <w:right w:val="none" w:sz="0" w:space="0" w:color="auto"/>
          </w:divBdr>
        </w:div>
        <w:div w:id="1585912799">
          <w:marLeft w:val="1627"/>
          <w:marRight w:val="0"/>
          <w:marTop w:val="120"/>
          <w:marBottom w:val="0"/>
          <w:divBdr>
            <w:top w:val="none" w:sz="0" w:space="0" w:color="auto"/>
            <w:left w:val="none" w:sz="0" w:space="0" w:color="auto"/>
            <w:bottom w:val="none" w:sz="0" w:space="0" w:color="auto"/>
            <w:right w:val="none" w:sz="0" w:space="0" w:color="auto"/>
          </w:divBdr>
        </w:div>
        <w:div w:id="256446074">
          <w:marLeft w:val="1627"/>
          <w:marRight w:val="0"/>
          <w:marTop w:val="120"/>
          <w:marBottom w:val="0"/>
          <w:divBdr>
            <w:top w:val="none" w:sz="0" w:space="0" w:color="auto"/>
            <w:left w:val="none" w:sz="0" w:space="0" w:color="auto"/>
            <w:bottom w:val="none" w:sz="0" w:space="0" w:color="auto"/>
            <w:right w:val="none" w:sz="0" w:space="0" w:color="auto"/>
          </w:divBdr>
        </w:div>
        <w:div w:id="960065445">
          <w:marLeft w:val="1080"/>
          <w:marRight w:val="0"/>
          <w:marTop w:val="120"/>
          <w:marBottom w:val="0"/>
          <w:divBdr>
            <w:top w:val="none" w:sz="0" w:space="0" w:color="auto"/>
            <w:left w:val="none" w:sz="0" w:space="0" w:color="auto"/>
            <w:bottom w:val="none" w:sz="0" w:space="0" w:color="auto"/>
            <w:right w:val="none" w:sz="0" w:space="0" w:color="auto"/>
          </w:divBdr>
        </w:div>
        <w:div w:id="1115177091">
          <w:marLeft w:val="1627"/>
          <w:marRight w:val="0"/>
          <w:marTop w:val="120"/>
          <w:marBottom w:val="0"/>
          <w:divBdr>
            <w:top w:val="none" w:sz="0" w:space="0" w:color="auto"/>
            <w:left w:val="none" w:sz="0" w:space="0" w:color="auto"/>
            <w:bottom w:val="none" w:sz="0" w:space="0" w:color="auto"/>
            <w:right w:val="none" w:sz="0" w:space="0" w:color="auto"/>
          </w:divBdr>
        </w:div>
        <w:div w:id="1730768910">
          <w:marLeft w:val="1627"/>
          <w:marRight w:val="0"/>
          <w:marTop w:val="120"/>
          <w:marBottom w:val="0"/>
          <w:divBdr>
            <w:top w:val="none" w:sz="0" w:space="0" w:color="auto"/>
            <w:left w:val="none" w:sz="0" w:space="0" w:color="auto"/>
            <w:bottom w:val="none" w:sz="0" w:space="0" w:color="auto"/>
            <w:right w:val="none" w:sz="0" w:space="0" w:color="auto"/>
          </w:divBdr>
        </w:div>
        <w:div w:id="109057225">
          <w:marLeft w:val="1627"/>
          <w:marRight w:val="0"/>
          <w:marTop w:val="120"/>
          <w:marBottom w:val="0"/>
          <w:divBdr>
            <w:top w:val="none" w:sz="0" w:space="0" w:color="auto"/>
            <w:left w:val="none" w:sz="0" w:space="0" w:color="auto"/>
            <w:bottom w:val="none" w:sz="0" w:space="0" w:color="auto"/>
            <w:right w:val="none" w:sz="0" w:space="0" w:color="auto"/>
          </w:divBdr>
        </w:div>
        <w:div w:id="2053000240">
          <w:marLeft w:val="1627"/>
          <w:marRight w:val="0"/>
          <w:marTop w:val="120"/>
          <w:marBottom w:val="0"/>
          <w:divBdr>
            <w:top w:val="none" w:sz="0" w:space="0" w:color="auto"/>
            <w:left w:val="none" w:sz="0" w:space="0" w:color="auto"/>
            <w:bottom w:val="none" w:sz="0" w:space="0" w:color="auto"/>
            <w:right w:val="none" w:sz="0" w:space="0" w:color="auto"/>
          </w:divBdr>
        </w:div>
      </w:divsChild>
    </w:div>
    <w:div w:id="1524661934">
      <w:bodyDiv w:val="1"/>
      <w:marLeft w:val="0"/>
      <w:marRight w:val="0"/>
      <w:marTop w:val="0"/>
      <w:marBottom w:val="0"/>
      <w:divBdr>
        <w:top w:val="none" w:sz="0" w:space="0" w:color="auto"/>
        <w:left w:val="none" w:sz="0" w:space="0" w:color="auto"/>
        <w:bottom w:val="none" w:sz="0" w:space="0" w:color="auto"/>
        <w:right w:val="none" w:sz="0" w:space="0" w:color="auto"/>
      </w:divBdr>
      <w:divsChild>
        <w:div w:id="1509634412">
          <w:marLeft w:val="547"/>
          <w:marRight w:val="0"/>
          <w:marTop w:val="200"/>
          <w:marBottom w:val="0"/>
          <w:divBdr>
            <w:top w:val="none" w:sz="0" w:space="0" w:color="auto"/>
            <w:left w:val="none" w:sz="0" w:space="0" w:color="auto"/>
            <w:bottom w:val="none" w:sz="0" w:space="0" w:color="auto"/>
            <w:right w:val="none" w:sz="0" w:space="0" w:color="auto"/>
          </w:divBdr>
        </w:div>
        <w:div w:id="1443304609">
          <w:marLeft w:val="547"/>
          <w:marRight w:val="0"/>
          <w:marTop w:val="200"/>
          <w:marBottom w:val="0"/>
          <w:divBdr>
            <w:top w:val="none" w:sz="0" w:space="0" w:color="auto"/>
            <w:left w:val="none" w:sz="0" w:space="0" w:color="auto"/>
            <w:bottom w:val="none" w:sz="0" w:space="0" w:color="auto"/>
            <w:right w:val="none" w:sz="0" w:space="0" w:color="auto"/>
          </w:divBdr>
        </w:div>
        <w:div w:id="1790974597">
          <w:marLeft w:val="547"/>
          <w:marRight w:val="0"/>
          <w:marTop w:val="200"/>
          <w:marBottom w:val="0"/>
          <w:divBdr>
            <w:top w:val="none" w:sz="0" w:space="0" w:color="auto"/>
            <w:left w:val="none" w:sz="0" w:space="0" w:color="auto"/>
            <w:bottom w:val="none" w:sz="0" w:space="0" w:color="auto"/>
            <w:right w:val="none" w:sz="0" w:space="0" w:color="auto"/>
          </w:divBdr>
        </w:div>
        <w:div w:id="1372805776">
          <w:marLeft w:val="547"/>
          <w:marRight w:val="0"/>
          <w:marTop w:val="200"/>
          <w:marBottom w:val="0"/>
          <w:divBdr>
            <w:top w:val="none" w:sz="0" w:space="0" w:color="auto"/>
            <w:left w:val="none" w:sz="0" w:space="0" w:color="auto"/>
            <w:bottom w:val="none" w:sz="0" w:space="0" w:color="auto"/>
            <w:right w:val="none" w:sz="0" w:space="0" w:color="auto"/>
          </w:divBdr>
        </w:div>
      </w:divsChild>
    </w:div>
    <w:div w:id="1530610448">
      <w:bodyDiv w:val="1"/>
      <w:marLeft w:val="0"/>
      <w:marRight w:val="0"/>
      <w:marTop w:val="0"/>
      <w:marBottom w:val="0"/>
      <w:divBdr>
        <w:top w:val="none" w:sz="0" w:space="0" w:color="auto"/>
        <w:left w:val="none" w:sz="0" w:space="0" w:color="auto"/>
        <w:bottom w:val="none" w:sz="0" w:space="0" w:color="auto"/>
        <w:right w:val="none" w:sz="0" w:space="0" w:color="auto"/>
      </w:divBdr>
      <w:divsChild>
        <w:div w:id="449054696">
          <w:marLeft w:val="547"/>
          <w:marRight w:val="0"/>
          <w:marTop w:val="200"/>
          <w:marBottom w:val="0"/>
          <w:divBdr>
            <w:top w:val="none" w:sz="0" w:space="0" w:color="auto"/>
            <w:left w:val="none" w:sz="0" w:space="0" w:color="auto"/>
            <w:bottom w:val="none" w:sz="0" w:space="0" w:color="auto"/>
            <w:right w:val="none" w:sz="0" w:space="0" w:color="auto"/>
          </w:divBdr>
        </w:div>
        <w:div w:id="552741089">
          <w:marLeft w:val="547"/>
          <w:marRight w:val="0"/>
          <w:marTop w:val="200"/>
          <w:marBottom w:val="0"/>
          <w:divBdr>
            <w:top w:val="none" w:sz="0" w:space="0" w:color="auto"/>
            <w:left w:val="none" w:sz="0" w:space="0" w:color="auto"/>
            <w:bottom w:val="none" w:sz="0" w:space="0" w:color="auto"/>
            <w:right w:val="none" w:sz="0" w:space="0" w:color="auto"/>
          </w:divBdr>
        </w:div>
        <w:div w:id="379137357">
          <w:marLeft w:val="547"/>
          <w:marRight w:val="0"/>
          <w:marTop w:val="200"/>
          <w:marBottom w:val="0"/>
          <w:divBdr>
            <w:top w:val="none" w:sz="0" w:space="0" w:color="auto"/>
            <w:left w:val="none" w:sz="0" w:space="0" w:color="auto"/>
            <w:bottom w:val="none" w:sz="0" w:space="0" w:color="auto"/>
            <w:right w:val="none" w:sz="0" w:space="0" w:color="auto"/>
          </w:divBdr>
        </w:div>
        <w:div w:id="2121753659">
          <w:marLeft w:val="1166"/>
          <w:marRight w:val="0"/>
          <w:marTop w:val="200"/>
          <w:marBottom w:val="0"/>
          <w:divBdr>
            <w:top w:val="none" w:sz="0" w:space="0" w:color="auto"/>
            <w:left w:val="none" w:sz="0" w:space="0" w:color="auto"/>
            <w:bottom w:val="none" w:sz="0" w:space="0" w:color="auto"/>
            <w:right w:val="none" w:sz="0" w:space="0" w:color="auto"/>
          </w:divBdr>
        </w:div>
        <w:div w:id="820268764">
          <w:marLeft w:val="1166"/>
          <w:marRight w:val="0"/>
          <w:marTop w:val="200"/>
          <w:marBottom w:val="0"/>
          <w:divBdr>
            <w:top w:val="none" w:sz="0" w:space="0" w:color="auto"/>
            <w:left w:val="none" w:sz="0" w:space="0" w:color="auto"/>
            <w:bottom w:val="none" w:sz="0" w:space="0" w:color="auto"/>
            <w:right w:val="none" w:sz="0" w:space="0" w:color="auto"/>
          </w:divBdr>
        </w:div>
        <w:div w:id="320162955">
          <w:marLeft w:val="1166"/>
          <w:marRight w:val="0"/>
          <w:marTop w:val="200"/>
          <w:marBottom w:val="0"/>
          <w:divBdr>
            <w:top w:val="none" w:sz="0" w:space="0" w:color="auto"/>
            <w:left w:val="none" w:sz="0" w:space="0" w:color="auto"/>
            <w:bottom w:val="none" w:sz="0" w:space="0" w:color="auto"/>
            <w:right w:val="none" w:sz="0" w:space="0" w:color="auto"/>
          </w:divBdr>
        </w:div>
        <w:div w:id="1296912282">
          <w:marLeft w:val="1166"/>
          <w:marRight w:val="0"/>
          <w:marTop w:val="200"/>
          <w:marBottom w:val="0"/>
          <w:divBdr>
            <w:top w:val="none" w:sz="0" w:space="0" w:color="auto"/>
            <w:left w:val="none" w:sz="0" w:space="0" w:color="auto"/>
            <w:bottom w:val="none" w:sz="0" w:space="0" w:color="auto"/>
            <w:right w:val="none" w:sz="0" w:space="0" w:color="auto"/>
          </w:divBdr>
        </w:div>
      </w:divsChild>
    </w:div>
    <w:div w:id="1606427857">
      <w:bodyDiv w:val="1"/>
      <w:marLeft w:val="0"/>
      <w:marRight w:val="0"/>
      <w:marTop w:val="0"/>
      <w:marBottom w:val="0"/>
      <w:divBdr>
        <w:top w:val="none" w:sz="0" w:space="0" w:color="auto"/>
        <w:left w:val="none" w:sz="0" w:space="0" w:color="auto"/>
        <w:bottom w:val="none" w:sz="0" w:space="0" w:color="auto"/>
        <w:right w:val="none" w:sz="0" w:space="0" w:color="auto"/>
      </w:divBdr>
      <w:divsChild>
        <w:div w:id="1872067345">
          <w:marLeft w:val="547"/>
          <w:marRight w:val="0"/>
          <w:marTop w:val="120"/>
          <w:marBottom w:val="0"/>
          <w:divBdr>
            <w:top w:val="none" w:sz="0" w:space="0" w:color="auto"/>
            <w:left w:val="none" w:sz="0" w:space="0" w:color="auto"/>
            <w:bottom w:val="none" w:sz="0" w:space="0" w:color="auto"/>
            <w:right w:val="none" w:sz="0" w:space="0" w:color="auto"/>
          </w:divBdr>
        </w:div>
        <w:div w:id="984898378">
          <w:marLeft w:val="1080"/>
          <w:marRight w:val="0"/>
          <w:marTop w:val="120"/>
          <w:marBottom w:val="0"/>
          <w:divBdr>
            <w:top w:val="none" w:sz="0" w:space="0" w:color="auto"/>
            <w:left w:val="none" w:sz="0" w:space="0" w:color="auto"/>
            <w:bottom w:val="none" w:sz="0" w:space="0" w:color="auto"/>
            <w:right w:val="none" w:sz="0" w:space="0" w:color="auto"/>
          </w:divBdr>
        </w:div>
        <w:div w:id="1921014443">
          <w:marLeft w:val="1627"/>
          <w:marRight w:val="0"/>
          <w:marTop w:val="120"/>
          <w:marBottom w:val="0"/>
          <w:divBdr>
            <w:top w:val="none" w:sz="0" w:space="0" w:color="auto"/>
            <w:left w:val="none" w:sz="0" w:space="0" w:color="auto"/>
            <w:bottom w:val="none" w:sz="0" w:space="0" w:color="auto"/>
            <w:right w:val="none" w:sz="0" w:space="0" w:color="auto"/>
          </w:divBdr>
        </w:div>
        <w:div w:id="814836638">
          <w:marLeft w:val="2160"/>
          <w:marRight w:val="0"/>
          <w:marTop w:val="120"/>
          <w:marBottom w:val="0"/>
          <w:divBdr>
            <w:top w:val="none" w:sz="0" w:space="0" w:color="auto"/>
            <w:left w:val="none" w:sz="0" w:space="0" w:color="auto"/>
            <w:bottom w:val="none" w:sz="0" w:space="0" w:color="auto"/>
            <w:right w:val="none" w:sz="0" w:space="0" w:color="auto"/>
          </w:divBdr>
        </w:div>
        <w:div w:id="2090733056">
          <w:marLeft w:val="2160"/>
          <w:marRight w:val="0"/>
          <w:marTop w:val="120"/>
          <w:marBottom w:val="0"/>
          <w:divBdr>
            <w:top w:val="none" w:sz="0" w:space="0" w:color="auto"/>
            <w:left w:val="none" w:sz="0" w:space="0" w:color="auto"/>
            <w:bottom w:val="none" w:sz="0" w:space="0" w:color="auto"/>
            <w:right w:val="none" w:sz="0" w:space="0" w:color="auto"/>
          </w:divBdr>
        </w:div>
        <w:div w:id="2130852898">
          <w:marLeft w:val="1627"/>
          <w:marRight w:val="0"/>
          <w:marTop w:val="120"/>
          <w:marBottom w:val="0"/>
          <w:divBdr>
            <w:top w:val="none" w:sz="0" w:space="0" w:color="auto"/>
            <w:left w:val="none" w:sz="0" w:space="0" w:color="auto"/>
            <w:bottom w:val="none" w:sz="0" w:space="0" w:color="auto"/>
            <w:right w:val="none" w:sz="0" w:space="0" w:color="auto"/>
          </w:divBdr>
        </w:div>
        <w:div w:id="968125182">
          <w:marLeft w:val="2160"/>
          <w:marRight w:val="0"/>
          <w:marTop w:val="120"/>
          <w:marBottom w:val="0"/>
          <w:divBdr>
            <w:top w:val="none" w:sz="0" w:space="0" w:color="auto"/>
            <w:left w:val="none" w:sz="0" w:space="0" w:color="auto"/>
            <w:bottom w:val="none" w:sz="0" w:space="0" w:color="auto"/>
            <w:right w:val="none" w:sz="0" w:space="0" w:color="auto"/>
          </w:divBdr>
        </w:div>
        <w:div w:id="114837723">
          <w:marLeft w:val="1627"/>
          <w:marRight w:val="0"/>
          <w:marTop w:val="120"/>
          <w:marBottom w:val="0"/>
          <w:divBdr>
            <w:top w:val="none" w:sz="0" w:space="0" w:color="auto"/>
            <w:left w:val="none" w:sz="0" w:space="0" w:color="auto"/>
            <w:bottom w:val="none" w:sz="0" w:space="0" w:color="auto"/>
            <w:right w:val="none" w:sz="0" w:space="0" w:color="auto"/>
          </w:divBdr>
        </w:div>
        <w:div w:id="1685478390">
          <w:marLeft w:val="1627"/>
          <w:marRight w:val="0"/>
          <w:marTop w:val="120"/>
          <w:marBottom w:val="0"/>
          <w:divBdr>
            <w:top w:val="none" w:sz="0" w:space="0" w:color="auto"/>
            <w:left w:val="none" w:sz="0" w:space="0" w:color="auto"/>
            <w:bottom w:val="none" w:sz="0" w:space="0" w:color="auto"/>
            <w:right w:val="none" w:sz="0" w:space="0" w:color="auto"/>
          </w:divBdr>
        </w:div>
        <w:div w:id="184025220">
          <w:marLeft w:val="1627"/>
          <w:marRight w:val="0"/>
          <w:marTop w:val="120"/>
          <w:marBottom w:val="0"/>
          <w:divBdr>
            <w:top w:val="none" w:sz="0" w:space="0" w:color="auto"/>
            <w:left w:val="none" w:sz="0" w:space="0" w:color="auto"/>
            <w:bottom w:val="none" w:sz="0" w:space="0" w:color="auto"/>
            <w:right w:val="none" w:sz="0" w:space="0" w:color="auto"/>
          </w:divBdr>
        </w:div>
        <w:div w:id="893389001">
          <w:marLeft w:val="1627"/>
          <w:marRight w:val="0"/>
          <w:marTop w:val="120"/>
          <w:marBottom w:val="0"/>
          <w:divBdr>
            <w:top w:val="none" w:sz="0" w:space="0" w:color="auto"/>
            <w:left w:val="none" w:sz="0" w:space="0" w:color="auto"/>
            <w:bottom w:val="none" w:sz="0" w:space="0" w:color="auto"/>
            <w:right w:val="none" w:sz="0" w:space="0" w:color="auto"/>
          </w:divBdr>
        </w:div>
        <w:div w:id="502206791">
          <w:marLeft w:val="1627"/>
          <w:marRight w:val="0"/>
          <w:marTop w:val="120"/>
          <w:marBottom w:val="0"/>
          <w:divBdr>
            <w:top w:val="none" w:sz="0" w:space="0" w:color="auto"/>
            <w:left w:val="none" w:sz="0" w:space="0" w:color="auto"/>
            <w:bottom w:val="none" w:sz="0" w:space="0" w:color="auto"/>
            <w:right w:val="none" w:sz="0" w:space="0" w:color="auto"/>
          </w:divBdr>
        </w:div>
      </w:divsChild>
    </w:div>
    <w:div w:id="1800873551">
      <w:bodyDiv w:val="1"/>
      <w:marLeft w:val="0"/>
      <w:marRight w:val="0"/>
      <w:marTop w:val="0"/>
      <w:marBottom w:val="0"/>
      <w:divBdr>
        <w:top w:val="none" w:sz="0" w:space="0" w:color="auto"/>
        <w:left w:val="none" w:sz="0" w:space="0" w:color="auto"/>
        <w:bottom w:val="none" w:sz="0" w:space="0" w:color="auto"/>
        <w:right w:val="none" w:sz="0" w:space="0" w:color="auto"/>
      </w:divBdr>
      <w:divsChild>
        <w:div w:id="39673354">
          <w:marLeft w:val="547"/>
          <w:marRight w:val="0"/>
          <w:marTop w:val="120"/>
          <w:marBottom w:val="0"/>
          <w:divBdr>
            <w:top w:val="none" w:sz="0" w:space="0" w:color="auto"/>
            <w:left w:val="none" w:sz="0" w:space="0" w:color="auto"/>
            <w:bottom w:val="none" w:sz="0" w:space="0" w:color="auto"/>
            <w:right w:val="none" w:sz="0" w:space="0" w:color="auto"/>
          </w:divBdr>
        </w:div>
        <w:div w:id="1057584541">
          <w:marLeft w:val="1080"/>
          <w:marRight w:val="0"/>
          <w:marTop w:val="120"/>
          <w:marBottom w:val="0"/>
          <w:divBdr>
            <w:top w:val="none" w:sz="0" w:space="0" w:color="auto"/>
            <w:left w:val="none" w:sz="0" w:space="0" w:color="auto"/>
            <w:bottom w:val="none" w:sz="0" w:space="0" w:color="auto"/>
            <w:right w:val="none" w:sz="0" w:space="0" w:color="auto"/>
          </w:divBdr>
        </w:div>
        <w:div w:id="395904428">
          <w:marLeft w:val="1080"/>
          <w:marRight w:val="0"/>
          <w:marTop w:val="120"/>
          <w:marBottom w:val="0"/>
          <w:divBdr>
            <w:top w:val="none" w:sz="0" w:space="0" w:color="auto"/>
            <w:left w:val="none" w:sz="0" w:space="0" w:color="auto"/>
            <w:bottom w:val="none" w:sz="0" w:space="0" w:color="auto"/>
            <w:right w:val="none" w:sz="0" w:space="0" w:color="auto"/>
          </w:divBdr>
        </w:div>
        <w:div w:id="1310861715">
          <w:marLeft w:val="1627"/>
          <w:marRight w:val="0"/>
          <w:marTop w:val="120"/>
          <w:marBottom w:val="0"/>
          <w:divBdr>
            <w:top w:val="none" w:sz="0" w:space="0" w:color="auto"/>
            <w:left w:val="none" w:sz="0" w:space="0" w:color="auto"/>
            <w:bottom w:val="none" w:sz="0" w:space="0" w:color="auto"/>
            <w:right w:val="none" w:sz="0" w:space="0" w:color="auto"/>
          </w:divBdr>
        </w:div>
        <w:div w:id="340857258">
          <w:marLeft w:val="1627"/>
          <w:marRight w:val="0"/>
          <w:marTop w:val="120"/>
          <w:marBottom w:val="0"/>
          <w:divBdr>
            <w:top w:val="none" w:sz="0" w:space="0" w:color="auto"/>
            <w:left w:val="none" w:sz="0" w:space="0" w:color="auto"/>
            <w:bottom w:val="none" w:sz="0" w:space="0" w:color="auto"/>
            <w:right w:val="none" w:sz="0" w:space="0" w:color="auto"/>
          </w:divBdr>
        </w:div>
        <w:div w:id="1176387598">
          <w:marLeft w:val="1080"/>
          <w:marRight w:val="0"/>
          <w:marTop w:val="120"/>
          <w:marBottom w:val="0"/>
          <w:divBdr>
            <w:top w:val="none" w:sz="0" w:space="0" w:color="auto"/>
            <w:left w:val="none" w:sz="0" w:space="0" w:color="auto"/>
            <w:bottom w:val="none" w:sz="0" w:space="0" w:color="auto"/>
            <w:right w:val="none" w:sz="0" w:space="0" w:color="auto"/>
          </w:divBdr>
        </w:div>
        <w:div w:id="1923371103">
          <w:marLeft w:val="1627"/>
          <w:marRight w:val="0"/>
          <w:marTop w:val="120"/>
          <w:marBottom w:val="0"/>
          <w:divBdr>
            <w:top w:val="none" w:sz="0" w:space="0" w:color="auto"/>
            <w:left w:val="none" w:sz="0" w:space="0" w:color="auto"/>
            <w:bottom w:val="none" w:sz="0" w:space="0" w:color="auto"/>
            <w:right w:val="none" w:sz="0" w:space="0" w:color="auto"/>
          </w:divBdr>
        </w:div>
        <w:div w:id="1336417375">
          <w:marLeft w:val="1627"/>
          <w:marRight w:val="0"/>
          <w:marTop w:val="120"/>
          <w:marBottom w:val="0"/>
          <w:divBdr>
            <w:top w:val="none" w:sz="0" w:space="0" w:color="auto"/>
            <w:left w:val="none" w:sz="0" w:space="0" w:color="auto"/>
            <w:bottom w:val="none" w:sz="0" w:space="0" w:color="auto"/>
            <w:right w:val="none" w:sz="0" w:space="0" w:color="auto"/>
          </w:divBdr>
        </w:div>
        <w:div w:id="1706785255">
          <w:marLeft w:val="1080"/>
          <w:marRight w:val="0"/>
          <w:marTop w:val="120"/>
          <w:marBottom w:val="0"/>
          <w:divBdr>
            <w:top w:val="none" w:sz="0" w:space="0" w:color="auto"/>
            <w:left w:val="none" w:sz="0" w:space="0" w:color="auto"/>
            <w:bottom w:val="none" w:sz="0" w:space="0" w:color="auto"/>
            <w:right w:val="none" w:sz="0" w:space="0" w:color="auto"/>
          </w:divBdr>
        </w:div>
        <w:div w:id="1611745188">
          <w:marLeft w:val="1080"/>
          <w:marRight w:val="0"/>
          <w:marTop w:val="120"/>
          <w:marBottom w:val="0"/>
          <w:divBdr>
            <w:top w:val="none" w:sz="0" w:space="0" w:color="auto"/>
            <w:left w:val="none" w:sz="0" w:space="0" w:color="auto"/>
            <w:bottom w:val="none" w:sz="0" w:space="0" w:color="auto"/>
            <w:right w:val="none" w:sz="0" w:space="0" w:color="auto"/>
          </w:divBdr>
        </w:div>
        <w:div w:id="115294669">
          <w:marLeft w:val="1080"/>
          <w:marRight w:val="0"/>
          <w:marTop w:val="120"/>
          <w:marBottom w:val="0"/>
          <w:divBdr>
            <w:top w:val="none" w:sz="0" w:space="0" w:color="auto"/>
            <w:left w:val="none" w:sz="0" w:space="0" w:color="auto"/>
            <w:bottom w:val="none" w:sz="0" w:space="0" w:color="auto"/>
            <w:right w:val="none" w:sz="0" w:space="0" w:color="auto"/>
          </w:divBdr>
        </w:div>
      </w:divsChild>
    </w:div>
    <w:div w:id="2090348252">
      <w:bodyDiv w:val="1"/>
      <w:marLeft w:val="0"/>
      <w:marRight w:val="0"/>
      <w:marTop w:val="0"/>
      <w:marBottom w:val="0"/>
      <w:divBdr>
        <w:top w:val="none" w:sz="0" w:space="0" w:color="auto"/>
        <w:left w:val="none" w:sz="0" w:space="0" w:color="auto"/>
        <w:bottom w:val="none" w:sz="0" w:space="0" w:color="auto"/>
        <w:right w:val="none" w:sz="0" w:space="0" w:color="auto"/>
      </w:divBdr>
      <w:divsChild>
        <w:div w:id="22903913">
          <w:marLeft w:val="547"/>
          <w:marRight w:val="0"/>
          <w:marTop w:val="200"/>
          <w:marBottom w:val="0"/>
          <w:divBdr>
            <w:top w:val="none" w:sz="0" w:space="0" w:color="auto"/>
            <w:left w:val="none" w:sz="0" w:space="0" w:color="auto"/>
            <w:bottom w:val="none" w:sz="0" w:space="0" w:color="auto"/>
            <w:right w:val="none" w:sz="0" w:space="0" w:color="auto"/>
          </w:divBdr>
        </w:div>
        <w:div w:id="1890604649">
          <w:marLeft w:val="547"/>
          <w:marRight w:val="0"/>
          <w:marTop w:val="200"/>
          <w:marBottom w:val="0"/>
          <w:divBdr>
            <w:top w:val="none" w:sz="0" w:space="0" w:color="auto"/>
            <w:left w:val="none" w:sz="0" w:space="0" w:color="auto"/>
            <w:bottom w:val="none" w:sz="0" w:space="0" w:color="auto"/>
            <w:right w:val="none" w:sz="0" w:space="0" w:color="auto"/>
          </w:divBdr>
        </w:div>
        <w:div w:id="1653370022">
          <w:marLeft w:val="547"/>
          <w:marRight w:val="0"/>
          <w:marTop w:val="200"/>
          <w:marBottom w:val="0"/>
          <w:divBdr>
            <w:top w:val="none" w:sz="0" w:space="0" w:color="auto"/>
            <w:left w:val="none" w:sz="0" w:space="0" w:color="auto"/>
            <w:bottom w:val="none" w:sz="0" w:space="0" w:color="auto"/>
            <w:right w:val="none" w:sz="0" w:space="0" w:color="auto"/>
          </w:divBdr>
        </w:div>
        <w:div w:id="1895384527">
          <w:marLeft w:val="547"/>
          <w:marRight w:val="0"/>
          <w:marTop w:val="200"/>
          <w:marBottom w:val="0"/>
          <w:divBdr>
            <w:top w:val="none" w:sz="0" w:space="0" w:color="auto"/>
            <w:left w:val="none" w:sz="0" w:space="0" w:color="auto"/>
            <w:bottom w:val="none" w:sz="0" w:space="0" w:color="auto"/>
            <w:right w:val="none" w:sz="0" w:space="0" w:color="auto"/>
          </w:divBdr>
        </w:div>
        <w:div w:id="608243970">
          <w:marLeft w:val="547"/>
          <w:marRight w:val="0"/>
          <w:marTop w:val="200"/>
          <w:marBottom w:val="0"/>
          <w:divBdr>
            <w:top w:val="none" w:sz="0" w:space="0" w:color="auto"/>
            <w:left w:val="none" w:sz="0" w:space="0" w:color="auto"/>
            <w:bottom w:val="none" w:sz="0" w:space="0" w:color="auto"/>
            <w:right w:val="none" w:sz="0" w:space="0" w:color="auto"/>
          </w:divBdr>
        </w:div>
        <w:div w:id="1129977223">
          <w:marLeft w:val="547"/>
          <w:marRight w:val="0"/>
          <w:marTop w:val="2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732</Words>
  <Characters>4178</Characters>
  <Application>Microsoft Macintosh Word</Application>
  <DocSecurity>0</DocSecurity>
  <Lines>34</Lines>
  <Paragraphs>9</Paragraphs>
  <ScaleCrop>false</ScaleCrop>
  <Company/>
  <LinksUpToDate>false</LinksUpToDate>
  <CharactersWithSpaces>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McGraw</dc:creator>
  <cp:keywords/>
  <dc:description/>
  <cp:lastModifiedBy>Susan McGraw</cp:lastModifiedBy>
  <cp:revision>2</cp:revision>
  <cp:lastPrinted>2017-12-19T17:55:00Z</cp:lastPrinted>
  <dcterms:created xsi:type="dcterms:W3CDTF">2017-12-19T19:16:00Z</dcterms:created>
  <dcterms:modified xsi:type="dcterms:W3CDTF">2017-12-19T19:16:00Z</dcterms:modified>
</cp:coreProperties>
</file>